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206" w:rsidRPr="00335C23" w:rsidRDefault="009B154D" w:rsidP="00817156">
      <w:pPr>
        <w:tabs>
          <w:tab w:val="left" w:pos="3119"/>
          <w:tab w:val="right" w:pos="9213"/>
        </w:tabs>
        <w:spacing w:after="0"/>
        <w:ind w:left="-567" w:firstLine="567"/>
        <w:jc w:val="both"/>
        <w:rPr>
          <w:rFonts w:ascii="Times New Roman" w:hAnsi="Times New Roman" w:cs="Times New Roman"/>
          <w:bCs/>
          <w:iCs/>
          <w:sz w:val="28"/>
          <w:szCs w:val="28"/>
        </w:rPr>
      </w:pPr>
      <w:r w:rsidRPr="00335C23">
        <w:rPr>
          <w:rFonts w:ascii="Times New Roman" w:hAnsi="Times New Roman" w:cs="Times New Roman"/>
          <w:sz w:val="28"/>
          <w:szCs w:val="28"/>
        </w:rPr>
        <w:t>Государственное бюджетное учреждение социального обслуживания</w:t>
      </w:r>
      <w:r w:rsidR="00817156">
        <w:rPr>
          <w:rFonts w:ascii="Times New Roman" w:hAnsi="Times New Roman" w:cs="Times New Roman"/>
          <w:sz w:val="28"/>
          <w:szCs w:val="28"/>
        </w:rPr>
        <w:t xml:space="preserve"> </w:t>
      </w:r>
      <w:r w:rsidRPr="00335C23">
        <w:rPr>
          <w:rFonts w:ascii="Times New Roman" w:hAnsi="Times New Roman" w:cs="Times New Roman"/>
          <w:sz w:val="28"/>
          <w:szCs w:val="28"/>
        </w:rPr>
        <w:t>«</w:t>
      </w:r>
      <w:proofErr w:type="spellStart"/>
      <w:r w:rsidRPr="00335C23">
        <w:rPr>
          <w:rFonts w:ascii="Times New Roman" w:hAnsi="Times New Roman" w:cs="Times New Roman"/>
          <w:sz w:val="28"/>
          <w:szCs w:val="28"/>
        </w:rPr>
        <w:t>Хоринский</w:t>
      </w:r>
      <w:proofErr w:type="spellEnd"/>
      <w:r w:rsidRPr="00335C23">
        <w:rPr>
          <w:rFonts w:ascii="Times New Roman" w:hAnsi="Times New Roman" w:cs="Times New Roman"/>
          <w:sz w:val="28"/>
          <w:szCs w:val="28"/>
        </w:rPr>
        <w:t xml:space="preserve"> социально-реабилитационный центр для несовершеннолетних» образован в 1996 году и в 2021 году будет праздновать свой первый юбилей -  25 лет работы. Обеспечение реализации предусмотренных законодательством Российской Федерации полномочий по социальному обс</w:t>
      </w:r>
      <w:r w:rsidR="00257CC7" w:rsidRPr="00335C23">
        <w:rPr>
          <w:rFonts w:ascii="Times New Roman" w:hAnsi="Times New Roman" w:cs="Times New Roman"/>
          <w:sz w:val="28"/>
          <w:szCs w:val="28"/>
        </w:rPr>
        <w:t>л</w:t>
      </w:r>
      <w:r w:rsidRPr="00335C23">
        <w:rPr>
          <w:rFonts w:ascii="Times New Roman" w:hAnsi="Times New Roman" w:cs="Times New Roman"/>
          <w:sz w:val="28"/>
          <w:szCs w:val="28"/>
        </w:rPr>
        <w:t>уживанию несовершеннолетних  и их семей, оказавшихся в трудной жизненной ситуации, профилактике социального сиротства, безнадзорности  и беспризорности несовершеннолетних – основная функция учреждения.</w:t>
      </w:r>
      <w:r w:rsidRPr="00335C23">
        <w:rPr>
          <w:rFonts w:ascii="Times New Roman" w:eastAsia="+mn-ea" w:hAnsi="Times New Roman" w:cs="Times New Roman"/>
          <w:iCs/>
          <w:shadow/>
          <w:color w:val="FFFF66"/>
          <w:sz w:val="28"/>
          <w:szCs w:val="28"/>
        </w:rPr>
        <w:t xml:space="preserve"> </w:t>
      </w:r>
      <w:r w:rsidR="00570264" w:rsidRPr="00335C23">
        <w:rPr>
          <w:rFonts w:ascii="Times New Roman" w:hAnsi="Times New Roman" w:cs="Times New Roman"/>
          <w:iCs/>
          <w:sz w:val="28"/>
          <w:szCs w:val="28"/>
        </w:rPr>
        <w:t xml:space="preserve">Основная цель </w:t>
      </w:r>
      <w:r w:rsidR="00203E2C" w:rsidRPr="00335C23">
        <w:rPr>
          <w:rFonts w:ascii="Times New Roman" w:hAnsi="Times New Roman" w:cs="Times New Roman"/>
          <w:iCs/>
          <w:sz w:val="28"/>
          <w:szCs w:val="28"/>
        </w:rPr>
        <w:t xml:space="preserve">нашей </w:t>
      </w:r>
      <w:r w:rsidR="00570264" w:rsidRPr="00335C23">
        <w:rPr>
          <w:rFonts w:ascii="Times New Roman" w:hAnsi="Times New Roman" w:cs="Times New Roman"/>
          <w:iCs/>
          <w:sz w:val="28"/>
          <w:szCs w:val="28"/>
        </w:rPr>
        <w:t>деятельности</w:t>
      </w:r>
      <w:r w:rsidR="00203E2C" w:rsidRPr="00335C23">
        <w:rPr>
          <w:rFonts w:ascii="Times New Roman" w:hAnsi="Times New Roman" w:cs="Times New Roman"/>
          <w:iCs/>
          <w:sz w:val="28"/>
          <w:szCs w:val="28"/>
        </w:rPr>
        <w:t xml:space="preserve"> - </w:t>
      </w:r>
      <w:r w:rsidR="00570264" w:rsidRPr="00335C23">
        <w:rPr>
          <w:rFonts w:ascii="Times New Roman" w:hAnsi="Times New Roman" w:cs="Times New Roman"/>
          <w:bCs/>
          <w:iCs/>
          <w:sz w:val="28"/>
          <w:szCs w:val="28"/>
        </w:rPr>
        <w:t xml:space="preserve"> оказание комплексной помощи каждому ребенку и его родным  преодолеть трудную жизненную ситуацию по возможности сохранив семью.</w:t>
      </w:r>
    </w:p>
    <w:p w:rsidR="00257CC7" w:rsidRPr="00335C23" w:rsidRDefault="00257CC7" w:rsidP="00A90C22">
      <w:pPr>
        <w:pStyle w:val="pboth"/>
        <w:spacing w:before="0" w:beforeAutospacing="0" w:after="0" w:afterAutospacing="0" w:line="330" w:lineRule="atLeast"/>
        <w:ind w:left="-567" w:firstLine="567"/>
        <w:jc w:val="both"/>
        <w:textAlignment w:val="baseline"/>
        <w:rPr>
          <w:color w:val="000000"/>
          <w:sz w:val="28"/>
          <w:szCs w:val="28"/>
        </w:rPr>
      </w:pPr>
      <w:r w:rsidRPr="00335C23">
        <w:rPr>
          <w:color w:val="000000"/>
          <w:sz w:val="28"/>
          <w:szCs w:val="28"/>
        </w:rPr>
        <w:t>Основаниями приема   несовершеннолетних, нуждающихся в социальной реабилитации, являются:</w:t>
      </w:r>
    </w:p>
    <w:p w:rsidR="00257CC7" w:rsidRPr="00335C23" w:rsidRDefault="00257CC7" w:rsidP="00A90C22">
      <w:pPr>
        <w:pStyle w:val="pboth"/>
        <w:spacing w:before="0" w:beforeAutospacing="0" w:after="0" w:afterAutospacing="0" w:line="330" w:lineRule="atLeast"/>
        <w:ind w:left="-567" w:firstLine="567"/>
        <w:jc w:val="both"/>
        <w:textAlignment w:val="baseline"/>
        <w:rPr>
          <w:color w:val="000000"/>
          <w:sz w:val="28"/>
          <w:szCs w:val="28"/>
        </w:rPr>
      </w:pPr>
      <w:bookmarkStart w:id="0" w:name="100123"/>
      <w:bookmarkEnd w:id="0"/>
      <w:r w:rsidRPr="00335C23">
        <w:rPr>
          <w:color w:val="000000"/>
          <w:sz w:val="28"/>
          <w:szCs w:val="28"/>
        </w:rPr>
        <w:t>1) личное обращение несовершеннолетнего;</w:t>
      </w:r>
    </w:p>
    <w:p w:rsidR="00257CC7" w:rsidRPr="00335C23" w:rsidRDefault="00257CC7" w:rsidP="00A90C22">
      <w:pPr>
        <w:pStyle w:val="pboth"/>
        <w:spacing w:before="0" w:beforeAutospacing="0" w:after="0" w:afterAutospacing="0" w:line="330" w:lineRule="atLeast"/>
        <w:ind w:left="-567" w:firstLine="567"/>
        <w:jc w:val="both"/>
        <w:textAlignment w:val="baseline"/>
        <w:rPr>
          <w:color w:val="000000"/>
          <w:sz w:val="28"/>
          <w:szCs w:val="28"/>
        </w:rPr>
      </w:pPr>
      <w:bookmarkStart w:id="1" w:name="000045"/>
      <w:bookmarkStart w:id="2" w:name="100124"/>
      <w:bookmarkEnd w:id="1"/>
      <w:bookmarkEnd w:id="2"/>
      <w:r w:rsidRPr="00335C23">
        <w:rPr>
          <w:color w:val="000000"/>
          <w:sz w:val="28"/>
          <w:szCs w:val="28"/>
        </w:rPr>
        <w:t>2) заявление родителей несовершеннолетнего или иных его законных представителей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257CC7" w:rsidRPr="00335C23" w:rsidRDefault="00257CC7" w:rsidP="00335C23">
      <w:pPr>
        <w:pStyle w:val="pboth"/>
        <w:spacing w:before="0" w:beforeAutospacing="0" w:after="0" w:afterAutospacing="0" w:line="330" w:lineRule="atLeast"/>
        <w:ind w:left="-567" w:firstLine="567"/>
        <w:jc w:val="both"/>
        <w:textAlignment w:val="baseline"/>
        <w:rPr>
          <w:color w:val="000000"/>
          <w:sz w:val="28"/>
          <w:szCs w:val="28"/>
        </w:rPr>
      </w:pPr>
      <w:bookmarkStart w:id="3" w:name="100125"/>
      <w:bookmarkEnd w:id="3"/>
      <w:r w:rsidRPr="00335C23">
        <w:rPr>
          <w:color w:val="000000"/>
          <w:sz w:val="28"/>
          <w:szCs w:val="28"/>
        </w:rP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257CC7" w:rsidRPr="00335C23" w:rsidRDefault="00257CC7" w:rsidP="00335C23">
      <w:pPr>
        <w:pStyle w:val="pboth"/>
        <w:spacing w:before="0" w:beforeAutospacing="0" w:after="0" w:afterAutospacing="0" w:line="330" w:lineRule="atLeast"/>
        <w:ind w:left="-567" w:firstLine="567"/>
        <w:jc w:val="both"/>
        <w:textAlignment w:val="baseline"/>
        <w:rPr>
          <w:color w:val="000000"/>
          <w:sz w:val="28"/>
          <w:szCs w:val="28"/>
        </w:rPr>
      </w:pPr>
      <w:bookmarkStart w:id="4" w:name="000098"/>
      <w:bookmarkStart w:id="5" w:name="100407"/>
      <w:bookmarkStart w:id="6" w:name="100126"/>
      <w:bookmarkStart w:id="7" w:name="000046"/>
      <w:bookmarkEnd w:id="4"/>
      <w:bookmarkEnd w:id="5"/>
      <w:bookmarkEnd w:id="6"/>
      <w:bookmarkEnd w:id="7"/>
      <w:r w:rsidRPr="00335C23">
        <w:rPr>
          <w:color w:val="000000"/>
          <w:sz w:val="28"/>
          <w:szCs w:val="28"/>
        </w:rP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257CC7" w:rsidRPr="00335C23" w:rsidRDefault="00257CC7" w:rsidP="00335C23">
      <w:pPr>
        <w:pStyle w:val="pboth"/>
        <w:spacing w:before="0" w:beforeAutospacing="0" w:after="0" w:afterAutospacing="0" w:line="330" w:lineRule="atLeast"/>
        <w:ind w:left="-567" w:firstLine="567"/>
        <w:jc w:val="both"/>
        <w:textAlignment w:val="baseline"/>
        <w:rPr>
          <w:color w:val="000000"/>
          <w:sz w:val="28"/>
          <w:szCs w:val="28"/>
        </w:rPr>
      </w:pPr>
      <w:bookmarkStart w:id="8" w:name="100575"/>
      <w:bookmarkStart w:id="9" w:name="100408"/>
      <w:bookmarkStart w:id="10" w:name="100127"/>
      <w:bookmarkEnd w:id="8"/>
      <w:bookmarkEnd w:id="9"/>
      <w:bookmarkEnd w:id="10"/>
      <w:r w:rsidRPr="00335C23">
        <w:rPr>
          <w:color w:val="000000"/>
          <w:sz w:val="28"/>
          <w:szCs w:val="28"/>
        </w:rPr>
        <w:t>5) акт оперативного дежурного территориального органа федерального органа исполнительной власти в сфере внутренних дел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257CC7" w:rsidRPr="00335C23" w:rsidRDefault="00257CC7" w:rsidP="00335C23">
      <w:pPr>
        <w:pStyle w:val="pboth"/>
        <w:spacing w:before="0" w:beforeAutospacing="0" w:after="0" w:afterAutospacing="0" w:line="330" w:lineRule="atLeast"/>
        <w:ind w:left="-567" w:firstLine="567"/>
        <w:jc w:val="both"/>
        <w:textAlignment w:val="baseline"/>
        <w:rPr>
          <w:color w:val="000000"/>
          <w:sz w:val="28"/>
          <w:szCs w:val="28"/>
        </w:rPr>
      </w:pPr>
      <w:r w:rsidRPr="00335C23">
        <w:rPr>
          <w:color w:val="000000"/>
          <w:sz w:val="28"/>
          <w:szCs w:val="28"/>
        </w:rPr>
        <w:t>Если рассматриват</w:t>
      </w:r>
      <w:r w:rsidR="00830399" w:rsidRPr="00335C23">
        <w:rPr>
          <w:color w:val="000000"/>
          <w:sz w:val="28"/>
          <w:szCs w:val="28"/>
        </w:rPr>
        <w:t>ь</w:t>
      </w:r>
      <w:r w:rsidRPr="00335C23">
        <w:rPr>
          <w:color w:val="000000"/>
          <w:sz w:val="28"/>
          <w:szCs w:val="28"/>
        </w:rPr>
        <w:t xml:space="preserve"> географию поступления воспитанников, то, конечно это дети из </w:t>
      </w:r>
      <w:proofErr w:type="spellStart"/>
      <w:r w:rsidRPr="00335C23">
        <w:rPr>
          <w:color w:val="000000"/>
          <w:sz w:val="28"/>
          <w:szCs w:val="28"/>
        </w:rPr>
        <w:t>Хоринского</w:t>
      </w:r>
      <w:proofErr w:type="spellEnd"/>
      <w:r w:rsidR="00817156">
        <w:rPr>
          <w:color w:val="000000"/>
          <w:sz w:val="28"/>
          <w:szCs w:val="28"/>
        </w:rPr>
        <w:t xml:space="preserve"> </w:t>
      </w:r>
      <w:r w:rsidR="0000724A" w:rsidRPr="00335C23">
        <w:rPr>
          <w:color w:val="000000"/>
          <w:sz w:val="28"/>
          <w:szCs w:val="28"/>
        </w:rPr>
        <w:t>района, но</w:t>
      </w:r>
      <w:r w:rsidRPr="00335C23">
        <w:rPr>
          <w:color w:val="000000"/>
          <w:sz w:val="28"/>
          <w:szCs w:val="28"/>
        </w:rPr>
        <w:t xml:space="preserve"> и дети из соседних районов – </w:t>
      </w:r>
      <w:proofErr w:type="spellStart"/>
      <w:r w:rsidRPr="00335C23">
        <w:rPr>
          <w:color w:val="000000"/>
          <w:sz w:val="28"/>
          <w:szCs w:val="28"/>
        </w:rPr>
        <w:t>Кижингинского</w:t>
      </w:r>
      <w:proofErr w:type="spellEnd"/>
      <w:r w:rsidRPr="00335C23">
        <w:rPr>
          <w:color w:val="000000"/>
          <w:sz w:val="28"/>
          <w:szCs w:val="28"/>
        </w:rPr>
        <w:t xml:space="preserve">, </w:t>
      </w:r>
      <w:proofErr w:type="spellStart"/>
      <w:r w:rsidR="0000724A" w:rsidRPr="00335C23">
        <w:rPr>
          <w:color w:val="000000"/>
          <w:sz w:val="28"/>
          <w:szCs w:val="28"/>
        </w:rPr>
        <w:t>Еравнинского</w:t>
      </w:r>
      <w:proofErr w:type="spellEnd"/>
      <w:r w:rsidR="0000724A" w:rsidRPr="00335C23">
        <w:rPr>
          <w:color w:val="000000"/>
          <w:sz w:val="28"/>
          <w:szCs w:val="28"/>
        </w:rPr>
        <w:t xml:space="preserve">, </w:t>
      </w:r>
      <w:proofErr w:type="spellStart"/>
      <w:r w:rsidR="0000724A" w:rsidRPr="00335C23">
        <w:rPr>
          <w:color w:val="000000"/>
          <w:sz w:val="28"/>
          <w:szCs w:val="28"/>
        </w:rPr>
        <w:t>Баунтовского</w:t>
      </w:r>
      <w:proofErr w:type="spellEnd"/>
      <w:r w:rsidR="00830399" w:rsidRPr="00335C23">
        <w:rPr>
          <w:color w:val="000000"/>
          <w:sz w:val="28"/>
          <w:szCs w:val="28"/>
        </w:rPr>
        <w:t xml:space="preserve"> эвенкийского, а также </w:t>
      </w:r>
      <w:proofErr w:type="spellStart"/>
      <w:r w:rsidR="00830399" w:rsidRPr="00335C23">
        <w:rPr>
          <w:color w:val="000000"/>
          <w:sz w:val="28"/>
          <w:szCs w:val="28"/>
        </w:rPr>
        <w:t>Баргузинского</w:t>
      </w:r>
      <w:proofErr w:type="spellEnd"/>
      <w:r w:rsidR="00830399" w:rsidRPr="00335C23">
        <w:rPr>
          <w:color w:val="000000"/>
          <w:sz w:val="28"/>
          <w:szCs w:val="28"/>
        </w:rPr>
        <w:t xml:space="preserve">, </w:t>
      </w:r>
      <w:proofErr w:type="spellStart"/>
      <w:r w:rsidR="00830399" w:rsidRPr="00335C23">
        <w:rPr>
          <w:color w:val="000000"/>
          <w:sz w:val="28"/>
          <w:szCs w:val="28"/>
        </w:rPr>
        <w:t>Заиграевского</w:t>
      </w:r>
      <w:proofErr w:type="spellEnd"/>
      <w:r w:rsidR="00830399" w:rsidRPr="00335C23">
        <w:rPr>
          <w:color w:val="000000"/>
          <w:sz w:val="28"/>
          <w:szCs w:val="28"/>
        </w:rPr>
        <w:t xml:space="preserve"> и г. Улан-Удэ.</w:t>
      </w:r>
    </w:p>
    <w:p w:rsidR="00203E2C" w:rsidRPr="00335C23" w:rsidRDefault="00335C23" w:rsidP="00335C23">
      <w:pPr>
        <w:pStyle w:val="pboth"/>
        <w:spacing w:before="0" w:beforeAutospacing="0" w:after="0" w:afterAutospacing="0" w:line="330" w:lineRule="atLeast"/>
        <w:ind w:left="-567" w:firstLine="567"/>
        <w:jc w:val="both"/>
        <w:textAlignment w:val="baseline"/>
        <w:rPr>
          <w:bCs/>
          <w:iCs/>
          <w:sz w:val="28"/>
          <w:szCs w:val="28"/>
        </w:rPr>
      </w:pPr>
      <w:r>
        <w:rPr>
          <w:bCs/>
          <w:iCs/>
          <w:color w:val="000000"/>
          <w:sz w:val="28"/>
          <w:szCs w:val="28"/>
        </w:rPr>
        <w:t xml:space="preserve"> </w:t>
      </w:r>
      <w:r w:rsidR="00257CC7" w:rsidRPr="00335C23">
        <w:rPr>
          <w:color w:val="FFFFFF"/>
          <w:kern w:val="24"/>
          <w:sz w:val="28"/>
          <w:szCs w:val="28"/>
        </w:rPr>
        <w:t xml:space="preserve"> </w:t>
      </w:r>
      <w:r w:rsidR="00203E2C" w:rsidRPr="00335C23">
        <w:rPr>
          <w:bCs/>
          <w:iCs/>
          <w:sz w:val="28"/>
          <w:szCs w:val="28"/>
        </w:rPr>
        <w:t>Сегодня в учреждении функционируют  подразделения:</w:t>
      </w:r>
    </w:p>
    <w:p w:rsidR="00203E2C" w:rsidRPr="00335C23" w:rsidRDefault="00203E2C" w:rsidP="00A90C22">
      <w:pPr>
        <w:spacing w:after="0"/>
        <w:ind w:left="-567" w:firstLine="567"/>
        <w:jc w:val="both"/>
        <w:rPr>
          <w:rFonts w:ascii="Times New Roman" w:hAnsi="Times New Roman" w:cs="Times New Roman"/>
          <w:bCs/>
          <w:iCs/>
          <w:sz w:val="28"/>
          <w:szCs w:val="28"/>
        </w:rPr>
      </w:pPr>
      <w:r w:rsidRPr="00335C23">
        <w:rPr>
          <w:rFonts w:ascii="Times New Roman" w:hAnsi="Times New Roman" w:cs="Times New Roman"/>
          <w:bCs/>
          <w:iCs/>
          <w:sz w:val="28"/>
          <w:szCs w:val="28"/>
        </w:rPr>
        <w:t>- приемно-карантинное отделение;</w:t>
      </w:r>
    </w:p>
    <w:p w:rsidR="00203E2C" w:rsidRPr="00335C23" w:rsidRDefault="00203E2C" w:rsidP="00A90C22">
      <w:pPr>
        <w:spacing w:after="0"/>
        <w:ind w:left="-567" w:firstLine="567"/>
        <w:jc w:val="both"/>
        <w:rPr>
          <w:rFonts w:ascii="Times New Roman" w:hAnsi="Times New Roman" w:cs="Times New Roman"/>
          <w:bCs/>
          <w:iCs/>
          <w:sz w:val="28"/>
          <w:szCs w:val="28"/>
        </w:rPr>
      </w:pPr>
      <w:r w:rsidRPr="00335C23">
        <w:rPr>
          <w:rFonts w:ascii="Times New Roman" w:hAnsi="Times New Roman" w:cs="Times New Roman"/>
          <w:bCs/>
          <w:iCs/>
          <w:sz w:val="28"/>
          <w:szCs w:val="28"/>
        </w:rPr>
        <w:t>- отделение социальной реабилитации;</w:t>
      </w:r>
    </w:p>
    <w:p w:rsidR="00203E2C" w:rsidRPr="00335C23" w:rsidRDefault="00203E2C" w:rsidP="00A90C22">
      <w:pPr>
        <w:spacing w:after="0"/>
        <w:ind w:left="-567" w:firstLine="567"/>
        <w:jc w:val="both"/>
        <w:rPr>
          <w:rFonts w:ascii="Times New Roman" w:hAnsi="Times New Roman" w:cs="Times New Roman"/>
          <w:sz w:val="28"/>
          <w:szCs w:val="28"/>
        </w:rPr>
      </w:pPr>
      <w:r w:rsidRPr="00335C23">
        <w:rPr>
          <w:rFonts w:ascii="Times New Roman" w:hAnsi="Times New Roman" w:cs="Times New Roman"/>
          <w:bCs/>
          <w:iCs/>
          <w:sz w:val="28"/>
          <w:szCs w:val="28"/>
        </w:rPr>
        <w:t>- служба сопровождения замещающи</w:t>
      </w:r>
      <w:r w:rsidR="006878FB" w:rsidRPr="00335C23">
        <w:rPr>
          <w:rFonts w:ascii="Times New Roman" w:hAnsi="Times New Roman" w:cs="Times New Roman"/>
          <w:bCs/>
          <w:iCs/>
          <w:sz w:val="28"/>
          <w:szCs w:val="28"/>
        </w:rPr>
        <w:t>х</w:t>
      </w:r>
      <w:r w:rsidRPr="00335C23">
        <w:rPr>
          <w:rFonts w:ascii="Times New Roman" w:hAnsi="Times New Roman" w:cs="Times New Roman"/>
          <w:bCs/>
          <w:iCs/>
          <w:sz w:val="28"/>
          <w:szCs w:val="28"/>
        </w:rPr>
        <w:t xml:space="preserve"> семей.</w:t>
      </w:r>
    </w:p>
    <w:p w:rsidR="006B43BD" w:rsidRPr="00335C23" w:rsidRDefault="00203E2C" w:rsidP="00A90C22">
      <w:pPr>
        <w:spacing w:after="0"/>
        <w:ind w:left="-567" w:firstLine="567"/>
        <w:jc w:val="both"/>
        <w:rPr>
          <w:rFonts w:ascii="Times New Roman" w:eastAsia="Times New Roman" w:hAnsi="Times New Roman" w:cs="Times New Roman"/>
          <w:sz w:val="28"/>
          <w:szCs w:val="28"/>
        </w:rPr>
      </w:pPr>
      <w:r w:rsidRPr="00335C23">
        <w:rPr>
          <w:rFonts w:ascii="Times New Roman" w:hAnsi="Times New Roman" w:cs="Times New Roman"/>
          <w:bCs/>
          <w:iCs/>
          <w:sz w:val="28"/>
          <w:szCs w:val="28"/>
        </w:rPr>
        <w:t xml:space="preserve">Приемно-карантинное отделение осуществляет круглосуточный прием несовершеннолетних, оказавшихся в трудной жизненной ситуации, организует первичный медицинский осмотр, санитарную обработку и первую медицинскую </w:t>
      </w:r>
      <w:r w:rsidRPr="00335C23">
        <w:rPr>
          <w:rFonts w:ascii="Times New Roman" w:hAnsi="Times New Roman" w:cs="Times New Roman"/>
          <w:bCs/>
          <w:iCs/>
          <w:sz w:val="28"/>
          <w:szCs w:val="28"/>
        </w:rPr>
        <w:lastRenderedPageBreak/>
        <w:t>помощь при необходимости.</w:t>
      </w:r>
      <w:r w:rsidR="006B43BD" w:rsidRPr="00335C23">
        <w:rPr>
          <w:rFonts w:ascii="Times New Roman" w:hAnsi="Times New Roman" w:cs="Times New Roman"/>
          <w:bCs/>
          <w:iCs/>
          <w:sz w:val="28"/>
          <w:szCs w:val="28"/>
        </w:rPr>
        <w:t xml:space="preserve"> </w:t>
      </w:r>
      <w:r w:rsidR="006B43BD" w:rsidRPr="00335C23">
        <w:rPr>
          <w:rFonts w:ascii="Times New Roman" w:eastAsia="Times New Roman" w:hAnsi="Times New Roman" w:cs="Times New Roman"/>
          <w:sz w:val="28"/>
          <w:szCs w:val="28"/>
        </w:rPr>
        <w:t xml:space="preserve">Приемно-карантинное отделение рассчитано на четыре места. </w:t>
      </w:r>
      <w:r w:rsidR="006B43BD" w:rsidRPr="00335C23">
        <w:rPr>
          <w:rFonts w:ascii="Times New Roman" w:hAnsi="Times New Roman" w:cs="Times New Roman"/>
          <w:sz w:val="28"/>
          <w:szCs w:val="28"/>
        </w:rPr>
        <w:t xml:space="preserve"> </w:t>
      </w:r>
      <w:r w:rsidR="006B43BD" w:rsidRPr="00335C23">
        <w:rPr>
          <w:rFonts w:ascii="Times New Roman" w:eastAsia="Times New Roman" w:hAnsi="Times New Roman" w:cs="Times New Roman"/>
          <w:sz w:val="28"/>
          <w:szCs w:val="28"/>
        </w:rPr>
        <w:t xml:space="preserve">  С сентября 2015 года </w:t>
      </w:r>
      <w:r w:rsidR="0000724A" w:rsidRPr="00335C23">
        <w:rPr>
          <w:rFonts w:ascii="Times New Roman" w:eastAsia="Times New Roman" w:hAnsi="Times New Roman" w:cs="Times New Roman"/>
          <w:sz w:val="28"/>
          <w:szCs w:val="28"/>
        </w:rPr>
        <w:t>согласно алгоритму</w:t>
      </w:r>
      <w:r w:rsidR="006B43BD" w:rsidRPr="00335C23">
        <w:rPr>
          <w:rFonts w:ascii="Times New Roman" w:eastAsia="Times New Roman" w:hAnsi="Times New Roman" w:cs="Times New Roman"/>
          <w:sz w:val="28"/>
          <w:szCs w:val="28"/>
        </w:rPr>
        <w:t xml:space="preserve"> взаимодействия медицинских </w:t>
      </w:r>
      <w:r w:rsidR="0000724A" w:rsidRPr="00335C23">
        <w:rPr>
          <w:rFonts w:ascii="Times New Roman" w:eastAsia="Times New Roman" w:hAnsi="Times New Roman" w:cs="Times New Roman"/>
          <w:sz w:val="28"/>
          <w:szCs w:val="28"/>
        </w:rPr>
        <w:t>организаций с</w:t>
      </w:r>
      <w:r w:rsidR="006B43BD" w:rsidRPr="00335C23">
        <w:rPr>
          <w:rFonts w:ascii="Times New Roman" w:eastAsia="Times New Roman" w:hAnsi="Times New Roman" w:cs="Times New Roman"/>
          <w:sz w:val="28"/>
          <w:szCs w:val="28"/>
        </w:rPr>
        <w:t xml:space="preserve"> организациями для детей-сирот и детей, оставшихся без попечения родителей, все поступающие воспитанники проходят полное медицинское обследование и переходят в отделение реабилитации только после медицинского заключения о состоянии здоровья, подписанного главным врачом ГБУЗ «</w:t>
      </w:r>
      <w:proofErr w:type="spellStart"/>
      <w:r w:rsidR="006B43BD" w:rsidRPr="00335C23">
        <w:rPr>
          <w:rFonts w:ascii="Times New Roman" w:eastAsia="Times New Roman" w:hAnsi="Times New Roman" w:cs="Times New Roman"/>
          <w:sz w:val="28"/>
          <w:szCs w:val="28"/>
        </w:rPr>
        <w:t>Хоринская</w:t>
      </w:r>
      <w:proofErr w:type="spellEnd"/>
      <w:r w:rsidR="006B43BD" w:rsidRPr="00335C23">
        <w:rPr>
          <w:rFonts w:ascii="Times New Roman" w:eastAsia="Times New Roman" w:hAnsi="Times New Roman" w:cs="Times New Roman"/>
          <w:sz w:val="28"/>
          <w:szCs w:val="28"/>
        </w:rPr>
        <w:t xml:space="preserve"> ЦРБ».</w:t>
      </w:r>
    </w:p>
    <w:p w:rsidR="00830399" w:rsidRPr="00335C23" w:rsidRDefault="00203E2C" w:rsidP="00335C23">
      <w:pPr>
        <w:shd w:val="clear" w:color="auto" w:fill="FFFFFF"/>
        <w:spacing w:before="30" w:after="30" w:line="240" w:lineRule="auto"/>
        <w:ind w:left="-567" w:firstLine="567"/>
        <w:jc w:val="both"/>
        <w:rPr>
          <w:rFonts w:ascii="Times New Roman" w:hAnsi="Times New Roman" w:cs="Times New Roman"/>
          <w:bCs/>
          <w:iCs/>
          <w:sz w:val="28"/>
          <w:szCs w:val="28"/>
        </w:rPr>
      </w:pPr>
      <w:r w:rsidRPr="00335C23">
        <w:rPr>
          <w:rFonts w:ascii="Times New Roman" w:hAnsi="Times New Roman" w:cs="Times New Roman"/>
          <w:bCs/>
          <w:iCs/>
          <w:sz w:val="28"/>
          <w:szCs w:val="28"/>
        </w:rPr>
        <w:t xml:space="preserve"> Отделение социальной реабилитации предназначено для оказания подд</w:t>
      </w:r>
      <w:r w:rsidR="005D2B23" w:rsidRPr="00335C23">
        <w:rPr>
          <w:rFonts w:ascii="Times New Roman" w:hAnsi="Times New Roman" w:cs="Times New Roman"/>
          <w:bCs/>
          <w:iCs/>
          <w:sz w:val="28"/>
          <w:szCs w:val="28"/>
        </w:rPr>
        <w:t>е</w:t>
      </w:r>
      <w:r w:rsidRPr="00335C23">
        <w:rPr>
          <w:rFonts w:ascii="Times New Roman" w:hAnsi="Times New Roman" w:cs="Times New Roman"/>
          <w:bCs/>
          <w:iCs/>
          <w:sz w:val="28"/>
          <w:szCs w:val="28"/>
        </w:rPr>
        <w:t xml:space="preserve">ржки несовершеннолетним в возрасте от </w:t>
      </w:r>
      <w:r w:rsidR="005D2B23" w:rsidRPr="00335C23">
        <w:rPr>
          <w:rFonts w:ascii="Times New Roman" w:hAnsi="Times New Roman" w:cs="Times New Roman"/>
          <w:bCs/>
          <w:iCs/>
          <w:sz w:val="28"/>
          <w:szCs w:val="28"/>
        </w:rPr>
        <w:t>3 до 18 лет</w:t>
      </w:r>
      <w:r w:rsidR="00321218" w:rsidRPr="00335C23">
        <w:rPr>
          <w:rFonts w:ascii="Times New Roman" w:hAnsi="Times New Roman" w:cs="Times New Roman"/>
          <w:bCs/>
          <w:iCs/>
          <w:sz w:val="28"/>
          <w:szCs w:val="28"/>
        </w:rPr>
        <w:t xml:space="preserve">, организации их временного пребывания, оказания   социальной, правовой, медицинской, психолого-педагогической помощи, определения дальнейшего жизнеустройства. </w:t>
      </w:r>
      <w:r w:rsidR="006878FB" w:rsidRPr="00335C23">
        <w:rPr>
          <w:rFonts w:ascii="Times New Roman" w:hAnsi="Times New Roman" w:cs="Times New Roman"/>
          <w:bCs/>
          <w:iCs/>
          <w:sz w:val="28"/>
          <w:szCs w:val="28"/>
        </w:rPr>
        <w:t xml:space="preserve"> </w:t>
      </w:r>
      <w:r w:rsidR="00321218" w:rsidRPr="00335C23">
        <w:rPr>
          <w:rFonts w:ascii="Times New Roman" w:hAnsi="Times New Roman" w:cs="Times New Roman"/>
          <w:bCs/>
          <w:iCs/>
          <w:sz w:val="28"/>
          <w:szCs w:val="28"/>
        </w:rPr>
        <w:t xml:space="preserve">Отделение </w:t>
      </w:r>
      <w:r w:rsidR="00341B4A" w:rsidRPr="00335C23">
        <w:rPr>
          <w:rFonts w:ascii="Times New Roman" w:hAnsi="Times New Roman" w:cs="Times New Roman"/>
          <w:bCs/>
          <w:iCs/>
          <w:sz w:val="28"/>
          <w:szCs w:val="28"/>
        </w:rPr>
        <w:t>рассчитано на  26 койко-мест</w:t>
      </w:r>
      <w:r w:rsidR="005D2B23" w:rsidRPr="00335C23">
        <w:rPr>
          <w:rFonts w:ascii="Times New Roman" w:hAnsi="Times New Roman" w:cs="Times New Roman"/>
          <w:bCs/>
          <w:iCs/>
          <w:sz w:val="28"/>
          <w:szCs w:val="28"/>
        </w:rPr>
        <w:t>.</w:t>
      </w:r>
      <w:r w:rsidR="00830399" w:rsidRPr="00335C23">
        <w:rPr>
          <w:rFonts w:ascii="Times New Roman" w:hAnsi="Times New Roman" w:cs="Times New Roman"/>
          <w:bCs/>
          <w:iCs/>
          <w:sz w:val="28"/>
          <w:szCs w:val="28"/>
        </w:rPr>
        <w:t xml:space="preserve"> При поступлении </w:t>
      </w:r>
      <w:r w:rsidR="00341B4A" w:rsidRPr="00335C23">
        <w:rPr>
          <w:rFonts w:ascii="Times New Roman" w:hAnsi="Times New Roman" w:cs="Times New Roman"/>
          <w:bCs/>
          <w:iCs/>
          <w:sz w:val="28"/>
          <w:szCs w:val="28"/>
        </w:rPr>
        <w:t xml:space="preserve">несовершеннолетнего  в отделение </w:t>
      </w:r>
      <w:r w:rsidR="00830399" w:rsidRPr="00335C23">
        <w:rPr>
          <w:rFonts w:ascii="Times New Roman" w:hAnsi="Times New Roman" w:cs="Times New Roman"/>
          <w:bCs/>
          <w:iCs/>
          <w:sz w:val="28"/>
          <w:szCs w:val="28"/>
        </w:rPr>
        <w:t>специалистами Центра проводится комплексное медико-психолого-педагогическое  обследование</w:t>
      </w:r>
      <w:r w:rsidR="00341B4A" w:rsidRPr="00335C23">
        <w:rPr>
          <w:rFonts w:ascii="Times New Roman" w:hAnsi="Times New Roman" w:cs="Times New Roman"/>
          <w:bCs/>
          <w:iCs/>
          <w:sz w:val="28"/>
          <w:szCs w:val="28"/>
        </w:rPr>
        <w:t xml:space="preserve"> и разработка индивидуальной  программы социальной реабилитации.</w:t>
      </w:r>
      <w:r w:rsidR="00321218" w:rsidRPr="00335C23">
        <w:rPr>
          <w:rFonts w:ascii="Times New Roman" w:hAnsi="Times New Roman" w:cs="Times New Roman"/>
          <w:bCs/>
          <w:iCs/>
          <w:sz w:val="28"/>
          <w:szCs w:val="28"/>
        </w:rPr>
        <w:t xml:space="preserve"> </w:t>
      </w:r>
      <w:r w:rsidR="006878FB" w:rsidRPr="00335C23">
        <w:rPr>
          <w:rFonts w:ascii="Times New Roman" w:hAnsi="Times New Roman" w:cs="Times New Roman"/>
          <w:bCs/>
          <w:iCs/>
          <w:sz w:val="28"/>
          <w:szCs w:val="28"/>
        </w:rPr>
        <w:t xml:space="preserve"> Для </w:t>
      </w:r>
      <w:r w:rsidR="006878FB" w:rsidRPr="00335C23">
        <w:rPr>
          <w:rFonts w:ascii="Times New Roman" w:eastAsia="Times New Roman" w:hAnsi="Times New Roman" w:cs="Times New Roman"/>
          <w:color w:val="000000"/>
          <w:sz w:val="28"/>
          <w:szCs w:val="28"/>
        </w:rPr>
        <w:t>проведения</w:t>
      </w:r>
      <w:r w:rsidR="00321218" w:rsidRPr="00335C23">
        <w:rPr>
          <w:rFonts w:ascii="Times New Roman" w:eastAsia="Times New Roman" w:hAnsi="Times New Roman" w:cs="Times New Roman"/>
          <w:color w:val="000000"/>
          <w:sz w:val="28"/>
          <w:szCs w:val="28"/>
        </w:rPr>
        <w:t xml:space="preserve"> комплексной медико-социальной психолого-педагогической оценки актуального состояния несовершеннолетнего и динамики его развития</w:t>
      </w:r>
      <w:r w:rsidR="006878FB" w:rsidRPr="00335C23">
        <w:rPr>
          <w:rFonts w:ascii="Times New Roman" w:eastAsia="Times New Roman" w:hAnsi="Times New Roman" w:cs="Times New Roman"/>
          <w:color w:val="000000"/>
          <w:sz w:val="28"/>
          <w:szCs w:val="28"/>
        </w:rPr>
        <w:t>, определения</w:t>
      </w:r>
      <w:r w:rsidR="00321218" w:rsidRPr="00335C23">
        <w:rPr>
          <w:rFonts w:ascii="Times New Roman" w:eastAsia="Times New Roman" w:hAnsi="Times New Roman" w:cs="Times New Roman"/>
          <w:color w:val="000000"/>
          <w:sz w:val="28"/>
          <w:szCs w:val="28"/>
        </w:rPr>
        <w:t xml:space="preserve"> формы, методов, сроков адекватной индивидуально-ориентированной программы социальной реабилитации несовершеннолетнего</w:t>
      </w:r>
      <w:r w:rsidR="006878FB" w:rsidRPr="00335C23">
        <w:rPr>
          <w:rFonts w:ascii="Times New Roman" w:eastAsia="Times New Roman" w:hAnsi="Times New Roman" w:cs="Times New Roman"/>
          <w:color w:val="000000"/>
          <w:sz w:val="28"/>
          <w:szCs w:val="28"/>
        </w:rPr>
        <w:t xml:space="preserve"> </w:t>
      </w:r>
      <w:r w:rsidR="006878FB" w:rsidRPr="00335C23">
        <w:rPr>
          <w:rFonts w:ascii="Times New Roman" w:hAnsi="Times New Roman" w:cs="Times New Roman"/>
          <w:bCs/>
          <w:iCs/>
          <w:sz w:val="28"/>
          <w:szCs w:val="28"/>
        </w:rPr>
        <w:t>действует медико-психолог-педагогический консилиум.</w:t>
      </w:r>
    </w:p>
    <w:p w:rsidR="007A0F00" w:rsidRPr="00335C23" w:rsidRDefault="00321218" w:rsidP="00335C23">
      <w:pPr>
        <w:spacing w:after="0"/>
        <w:ind w:left="-567" w:firstLine="567"/>
        <w:jc w:val="both"/>
        <w:rPr>
          <w:rFonts w:ascii="Times New Roman" w:hAnsi="Times New Roman" w:cs="Times New Roman"/>
          <w:bCs/>
          <w:iCs/>
          <w:sz w:val="28"/>
          <w:szCs w:val="28"/>
        </w:rPr>
      </w:pPr>
      <w:r w:rsidRPr="00335C23">
        <w:rPr>
          <w:rFonts w:ascii="Times New Roman" w:hAnsi="Times New Roman" w:cs="Times New Roman"/>
          <w:bCs/>
          <w:iCs/>
          <w:sz w:val="28"/>
          <w:szCs w:val="28"/>
        </w:rPr>
        <w:t xml:space="preserve"> </w:t>
      </w:r>
      <w:r w:rsidR="00FE0D61">
        <w:rPr>
          <w:rFonts w:ascii="Times New Roman" w:hAnsi="Times New Roman" w:cs="Times New Roman"/>
          <w:bCs/>
          <w:iCs/>
          <w:sz w:val="28"/>
          <w:szCs w:val="28"/>
        </w:rPr>
        <w:t xml:space="preserve"> </w:t>
      </w:r>
      <w:r w:rsidR="00122BD2" w:rsidRPr="00335C23">
        <w:rPr>
          <w:rFonts w:ascii="Times New Roman" w:hAnsi="Times New Roman" w:cs="Times New Roman"/>
          <w:bCs/>
          <w:iCs/>
          <w:sz w:val="28"/>
          <w:szCs w:val="28"/>
        </w:rPr>
        <w:t xml:space="preserve">На основе выявленных </w:t>
      </w:r>
      <w:r w:rsidR="0000724A" w:rsidRPr="00335C23">
        <w:rPr>
          <w:rFonts w:ascii="Times New Roman" w:hAnsi="Times New Roman" w:cs="Times New Roman"/>
          <w:bCs/>
          <w:iCs/>
          <w:sz w:val="28"/>
          <w:szCs w:val="28"/>
        </w:rPr>
        <w:t>индивидуальных особенностей детям</w:t>
      </w:r>
      <w:r w:rsidR="00A55868" w:rsidRPr="00335C23">
        <w:rPr>
          <w:rFonts w:ascii="Times New Roman" w:hAnsi="Times New Roman" w:cs="Times New Roman"/>
          <w:bCs/>
          <w:iCs/>
          <w:sz w:val="28"/>
          <w:szCs w:val="28"/>
        </w:rPr>
        <w:t xml:space="preserve"> </w:t>
      </w:r>
      <w:r w:rsidR="007A0F00" w:rsidRPr="00335C23">
        <w:rPr>
          <w:rFonts w:ascii="Times New Roman" w:hAnsi="Times New Roman" w:cs="Times New Roman"/>
          <w:bCs/>
          <w:iCs/>
          <w:sz w:val="28"/>
          <w:szCs w:val="28"/>
        </w:rPr>
        <w:t>предоставляются услуги:</w:t>
      </w:r>
    </w:p>
    <w:p w:rsidR="007A0F00" w:rsidRPr="00335C23" w:rsidRDefault="007A0F00" w:rsidP="00EA3F2B">
      <w:pPr>
        <w:spacing w:after="0" w:line="240" w:lineRule="auto"/>
        <w:ind w:left="-567" w:firstLine="567"/>
        <w:jc w:val="both"/>
        <w:rPr>
          <w:rFonts w:ascii="Times New Roman" w:eastAsia="Times New Roman" w:hAnsi="Times New Roman" w:cs="Times New Roman"/>
          <w:sz w:val="28"/>
          <w:szCs w:val="28"/>
        </w:rPr>
      </w:pPr>
      <w:r w:rsidRPr="00335C23">
        <w:rPr>
          <w:rFonts w:ascii="Times New Roman" w:eastAsia="Times New Roman" w:hAnsi="Times New Roman" w:cs="Times New Roman"/>
          <w:sz w:val="28"/>
          <w:szCs w:val="28"/>
        </w:rPr>
        <w:t xml:space="preserve">1) </w:t>
      </w:r>
      <w:r w:rsidRPr="00335C23">
        <w:rPr>
          <w:rFonts w:ascii="Times New Roman" w:eastAsia="Times New Roman" w:hAnsi="Times New Roman" w:cs="Times New Roman"/>
          <w:b/>
          <w:i/>
          <w:sz w:val="28"/>
          <w:szCs w:val="28"/>
        </w:rPr>
        <w:t>социально-бытовые</w:t>
      </w:r>
      <w:r w:rsidRPr="00335C23">
        <w:rPr>
          <w:rFonts w:ascii="Times New Roman" w:eastAsia="Times New Roman" w:hAnsi="Times New Roman" w:cs="Times New Roman"/>
          <w:sz w:val="28"/>
          <w:szCs w:val="28"/>
        </w:rPr>
        <w:t xml:space="preserve">, направленные на поддержание жизнедеятельности получателей социальных услуг в быту; </w:t>
      </w:r>
    </w:p>
    <w:p w:rsidR="00DF3A01" w:rsidRPr="00335C23" w:rsidRDefault="00DF3A01" w:rsidP="00EA3F2B">
      <w:pPr>
        <w:pStyle w:val="a4"/>
        <w:spacing w:before="0" w:beforeAutospacing="0" w:after="0" w:afterAutospacing="0"/>
        <w:ind w:left="-567" w:firstLine="567"/>
        <w:jc w:val="both"/>
        <w:rPr>
          <w:sz w:val="28"/>
          <w:szCs w:val="28"/>
        </w:rPr>
      </w:pPr>
      <w:r w:rsidRPr="00335C23">
        <w:rPr>
          <w:sz w:val="28"/>
          <w:szCs w:val="28"/>
        </w:rPr>
        <w:t xml:space="preserve">В учреждении созданы комфортные  условия  для полноценной жизнедеятельности воспитанников.  Дети обеспечены одеждой и обувью,  игрушками.   Воспитанники проживают в комнатах по  три, четыре человека, в которых также имеются  шкафы и тумбы  для хранения личных вещей,     письменные столы. Для проведения досуга и отдыха имеется игровая комната, проведения занятий и подготовке домашних заданий -  учебный класс, для психологической разгрузки – сенсорная комната.  </w:t>
      </w:r>
    </w:p>
    <w:p w:rsidR="00DF3A01" w:rsidRPr="00335C23" w:rsidRDefault="00DF3A01" w:rsidP="00335C23">
      <w:pPr>
        <w:pStyle w:val="a4"/>
        <w:spacing w:before="0" w:beforeAutospacing="0" w:after="0" w:afterAutospacing="0"/>
        <w:ind w:left="-567" w:firstLine="567"/>
        <w:jc w:val="both"/>
        <w:rPr>
          <w:sz w:val="28"/>
          <w:szCs w:val="28"/>
        </w:rPr>
      </w:pPr>
      <w:r w:rsidRPr="00335C23">
        <w:rPr>
          <w:sz w:val="28"/>
          <w:szCs w:val="28"/>
        </w:rPr>
        <w:t xml:space="preserve">             В учреждении размещены: пищеблок с технологическим оборудованием, обеденный зал на 26 посадочных мест. Ведется постоянный контроль над качеством питания воспитанников. Питание 6 разовое.     Проводится  профилактика авитаминоза, которая  заключается в рациональном питании, такие продукты как сливочное масло, яйцо, молоко, мясо, хлеб, разнообразные фрукты, овощи, кисломолочные продукты дети нашего центра употребляют ежедневно. Проводится ежедневная С-витаминизация третьих блюд.  </w:t>
      </w:r>
    </w:p>
    <w:p w:rsidR="007A0F00" w:rsidRPr="00335C23" w:rsidRDefault="007A0F00" w:rsidP="00EA3F2B">
      <w:pPr>
        <w:spacing w:after="0" w:line="240" w:lineRule="auto"/>
        <w:ind w:left="-567" w:firstLine="567"/>
        <w:jc w:val="both"/>
        <w:rPr>
          <w:rFonts w:ascii="Times New Roman" w:hAnsi="Times New Roman" w:cs="Times New Roman"/>
          <w:sz w:val="28"/>
          <w:szCs w:val="28"/>
        </w:rPr>
      </w:pPr>
      <w:r w:rsidRPr="00335C23">
        <w:rPr>
          <w:rFonts w:ascii="Times New Roman" w:eastAsia="Times New Roman" w:hAnsi="Times New Roman" w:cs="Times New Roman"/>
          <w:sz w:val="28"/>
          <w:szCs w:val="28"/>
        </w:rPr>
        <w:t xml:space="preserve">2) </w:t>
      </w:r>
      <w:r w:rsidRPr="00335C23">
        <w:rPr>
          <w:rFonts w:ascii="Times New Roman" w:eastAsia="Times New Roman" w:hAnsi="Times New Roman" w:cs="Times New Roman"/>
          <w:b/>
          <w:i/>
          <w:sz w:val="28"/>
          <w:szCs w:val="28"/>
        </w:rPr>
        <w:t>социально-медицинские</w:t>
      </w:r>
      <w:r w:rsidRPr="00335C23">
        <w:rPr>
          <w:rFonts w:ascii="Times New Roman" w:eastAsia="Times New Roman" w:hAnsi="Times New Roman" w:cs="Times New Roman"/>
          <w:sz w:val="28"/>
          <w:szCs w:val="28"/>
        </w:rPr>
        <w:t xml:space="preserve">,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w:t>
      </w:r>
      <w:r w:rsidRPr="00335C23">
        <w:rPr>
          <w:rFonts w:ascii="Times New Roman" w:eastAsia="Times New Roman" w:hAnsi="Times New Roman" w:cs="Times New Roman"/>
          <w:sz w:val="28"/>
          <w:szCs w:val="28"/>
        </w:rPr>
        <w:lastRenderedPageBreak/>
        <w:t>наблюдения за получателями социальных услуг для выявления отклонений в состоянии их здоровья;</w:t>
      </w:r>
    </w:p>
    <w:p w:rsidR="007A0F00" w:rsidRPr="00335C23" w:rsidRDefault="00926366" w:rsidP="00EA3F2B">
      <w:pPr>
        <w:spacing w:after="0" w:line="240" w:lineRule="auto"/>
        <w:ind w:left="-567" w:firstLine="567"/>
        <w:jc w:val="both"/>
        <w:rPr>
          <w:rFonts w:ascii="Times New Roman" w:eastAsia="Times New Roman" w:hAnsi="Times New Roman" w:cs="Times New Roman"/>
          <w:sz w:val="28"/>
          <w:szCs w:val="28"/>
        </w:rPr>
      </w:pPr>
      <w:r w:rsidRPr="00335C23">
        <w:rPr>
          <w:rFonts w:ascii="Times New Roman" w:hAnsi="Times New Roman" w:cs="Times New Roman"/>
          <w:sz w:val="28"/>
          <w:szCs w:val="28"/>
        </w:rPr>
        <w:t xml:space="preserve"> </w:t>
      </w:r>
      <w:r w:rsidR="007A0F00" w:rsidRPr="00335C23">
        <w:rPr>
          <w:rFonts w:ascii="Times New Roman" w:eastAsia="Times New Roman" w:hAnsi="Times New Roman" w:cs="Times New Roman"/>
          <w:sz w:val="28"/>
          <w:szCs w:val="28"/>
        </w:rPr>
        <w:t xml:space="preserve"> В ходе реабилитации воспитанники проходят курс лечебных мероприятий, направленных на сохранение и укрепление здоровья. С  воспитанниками проводится профилактическая работа, направленная на пропаганду здорового образа жизни, на профилактику з</w:t>
      </w:r>
      <w:r w:rsidR="00335C23">
        <w:rPr>
          <w:rFonts w:ascii="Times New Roman" w:eastAsia="Times New Roman" w:hAnsi="Times New Roman" w:cs="Times New Roman"/>
          <w:sz w:val="28"/>
          <w:szCs w:val="28"/>
        </w:rPr>
        <w:t xml:space="preserve">ависимостей, половое воспитание. </w:t>
      </w:r>
      <w:r w:rsidR="007A0F00" w:rsidRPr="00335C23">
        <w:rPr>
          <w:rFonts w:ascii="Times New Roman" w:eastAsia="Times New Roman" w:hAnsi="Times New Roman" w:cs="Times New Roman"/>
          <w:sz w:val="28"/>
          <w:szCs w:val="28"/>
        </w:rPr>
        <w:t xml:space="preserve">     Большое внимание в работе уделяется  профилактике детского травматизма, которая идет   в следующих направлениях:</w:t>
      </w:r>
      <w:r w:rsidR="00EA3F2B">
        <w:rPr>
          <w:rFonts w:ascii="Times New Roman" w:eastAsia="Times New Roman" w:hAnsi="Times New Roman" w:cs="Times New Roman"/>
          <w:sz w:val="28"/>
          <w:szCs w:val="28"/>
        </w:rPr>
        <w:t xml:space="preserve"> - </w:t>
      </w:r>
      <w:r w:rsidR="007A0F00" w:rsidRPr="00335C23">
        <w:rPr>
          <w:rFonts w:ascii="Times New Roman" w:eastAsia="Times New Roman" w:hAnsi="Times New Roman" w:cs="Times New Roman"/>
          <w:sz w:val="28"/>
          <w:szCs w:val="28"/>
        </w:rPr>
        <w:t xml:space="preserve">Создание </w:t>
      </w:r>
      <w:proofErr w:type="spellStart"/>
      <w:r w:rsidR="007A0F00" w:rsidRPr="00335C23">
        <w:rPr>
          <w:rFonts w:ascii="Times New Roman" w:eastAsia="Times New Roman" w:hAnsi="Times New Roman" w:cs="Times New Roman"/>
          <w:sz w:val="28"/>
          <w:szCs w:val="28"/>
        </w:rPr>
        <w:t>травмобезопасной</w:t>
      </w:r>
      <w:proofErr w:type="spellEnd"/>
      <w:r w:rsidR="007A0F00" w:rsidRPr="00335C23">
        <w:rPr>
          <w:rFonts w:ascii="Times New Roman" w:eastAsia="Times New Roman" w:hAnsi="Times New Roman" w:cs="Times New Roman"/>
          <w:sz w:val="28"/>
          <w:szCs w:val="28"/>
        </w:rPr>
        <w:t xml:space="preserve"> среды, в которой пребывают дети: оборудование, расположенное на территории дважды в год осматриваются на предмет нахождения их в исправном состоянии. В  весенне-осенний период проводятся мероприятия по  приведению декоративной обрезки кустарников, вырубки сухих низких веток деревьев и молодой поросли. В зимний период проводятся мероприятия по очистке  снега и сосулек крыш всех пост</w:t>
      </w:r>
      <w:r w:rsidR="00EA3F2B">
        <w:rPr>
          <w:rFonts w:ascii="Times New Roman" w:eastAsia="Times New Roman" w:hAnsi="Times New Roman" w:cs="Times New Roman"/>
          <w:sz w:val="28"/>
          <w:szCs w:val="28"/>
        </w:rPr>
        <w:t>роек, дорожек, детских площадок; в</w:t>
      </w:r>
      <w:r w:rsidR="007A0F00" w:rsidRPr="00335C23">
        <w:rPr>
          <w:rFonts w:ascii="Times New Roman" w:eastAsia="Times New Roman" w:hAnsi="Times New Roman" w:cs="Times New Roman"/>
          <w:sz w:val="28"/>
          <w:szCs w:val="28"/>
        </w:rPr>
        <w:t>ыработка у детей безопасного поведения в различных жизненных ситуациях;</w:t>
      </w:r>
      <w:r w:rsidR="00EA3F2B">
        <w:rPr>
          <w:rFonts w:ascii="Times New Roman" w:eastAsia="Times New Roman" w:hAnsi="Times New Roman" w:cs="Times New Roman"/>
          <w:sz w:val="28"/>
          <w:szCs w:val="28"/>
        </w:rPr>
        <w:t xml:space="preserve"> з</w:t>
      </w:r>
      <w:r w:rsidR="007A0F00" w:rsidRPr="00335C23">
        <w:rPr>
          <w:rFonts w:ascii="Times New Roman" w:eastAsia="Times New Roman" w:hAnsi="Times New Roman" w:cs="Times New Roman"/>
          <w:sz w:val="28"/>
          <w:szCs w:val="28"/>
        </w:rPr>
        <w:t>акаливание и физическое развитие детей, направленное на укрепление костно-мышечной системы и</w:t>
      </w:r>
      <w:r w:rsidR="00EA3F2B">
        <w:rPr>
          <w:rFonts w:ascii="Times New Roman" w:eastAsia="Times New Roman" w:hAnsi="Times New Roman" w:cs="Times New Roman"/>
          <w:sz w:val="28"/>
          <w:szCs w:val="28"/>
        </w:rPr>
        <w:t xml:space="preserve"> выработку координации движений;  п</w:t>
      </w:r>
      <w:r w:rsidR="007A0F00" w:rsidRPr="00335C23">
        <w:rPr>
          <w:rFonts w:ascii="Times New Roman" w:eastAsia="Times New Roman" w:hAnsi="Times New Roman" w:cs="Times New Roman"/>
          <w:sz w:val="28"/>
          <w:szCs w:val="28"/>
        </w:rPr>
        <w:t>роведение дыхательной, зрительной гимнастики.</w:t>
      </w:r>
    </w:p>
    <w:p w:rsidR="007A0F00" w:rsidRPr="00335C23" w:rsidRDefault="00335C23" w:rsidP="00EA3F2B">
      <w:pPr>
        <w:spacing w:after="0"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A0F00" w:rsidRPr="00335C23">
        <w:rPr>
          <w:rFonts w:ascii="Times New Roman" w:eastAsia="Times New Roman" w:hAnsi="Times New Roman" w:cs="Times New Roman"/>
          <w:sz w:val="28"/>
          <w:szCs w:val="28"/>
        </w:rPr>
        <w:t xml:space="preserve"> Круглый год идет профилактика йод дефицитных заболеваний. В течение года </w:t>
      </w:r>
      <w:r w:rsidR="008B6D68">
        <w:rPr>
          <w:rFonts w:ascii="Times New Roman" w:eastAsia="Times New Roman" w:hAnsi="Times New Roman" w:cs="Times New Roman"/>
          <w:sz w:val="28"/>
          <w:szCs w:val="28"/>
        </w:rPr>
        <w:t xml:space="preserve">  воспитанники принимают </w:t>
      </w:r>
      <w:r>
        <w:rPr>
          <w:rFonts w:ascii="Times New Roman" w:eastAsia="Times New Roman" w:hAnsi="Times New Roman" w:cs="Times New Roman"/>
          <w:sz w:val="28"/>
          <w:szCs w:val="28"/>
        </w:rPr>
        <w:t>й</w:t>
      </w:r>
      <w:r w:rsidR="008B6D68" w:rsidRPr="008B6D68">
        <w:rPr>
          <w:rFonts w:ascii="Times New Roman" w:eastAsia="Times New Roman" w:hAnsi="Times New Roman" w:cs="Times New Roman"/>
          <w:sz w:val="28"/>
          <w:szCs w:val="28"/>
        </w:rPr>
        <w:t>о</w:t>
      </w:r>
      <w:proofErr w:type="spellStart"/>
      <w:r w:rsidR="008B6D68">
        <w:rPr>
          <w:rFonts w:ascii="Times New Roman" w:eastAsia="Times New Roman" w:hAnsi="Times New Roman" w:cs="Times New Roman"/>
          <w:sz w:val="28"/>
          <w:szCs w:val="28"/>
        </w:rPr>
        <w:t>дома</w:t>
      </w:r>
      <w:r>
        <w:rPr>
          <w:rFonts w:ascii="Times New Roman" w:eastAsia="Times New Roman" w:hAnsi="Times New Roman" w:cs="Times New Roman"/>
          <w:sz w:val="28"/>
          <w:szCs w:val="28"/>
        </w:rPr>
        <w:t>рин</w:t>
      </w:r>
      <w:proofErr w:type="spellEnd"/>
      <w:r w:rsidR="007A0F00" w:rsidRPr="00335C23">
        <w:rPr>
          <w:rFonts w:ascii="Times New Roman" w:eastAsia="Times New Roman" w:hAnsi="Times New Roman" w:cs="Times New Roman"/>
          <w:sz w:val="28"/>
          <w:szCs w:val="28"/>
        </w:rPr>
        <w:t xml:space="preserve">. </w:t>
      </w:r>
      <w:r w:rsidR="0000724A" w:rsidRPr="00335C23">
        <w:rPr>
          <w:rFonts w:ascii="Times New Roman" w:eastAsia="Times New Roman" w:hAnsi="Times New Roman" w:cs="Times New Roman"/>
          <w:sz w:val="28"/>
          <w:szCs w:val="28"/>
        </w:rPr>
        <w:t>При приготовлении</w:t>
      </w:r>
      <w:r w:rsidR="007A0F00" w:rsidRPr="00335C23">
        <w:rPr>
          <w:rFonts w:ascii="Times New Roman" w:eastAsia="Times New Roman" w:hAnsi="Times New Roman" w:cs="Times New Roman"/>
          <w:sz w:val="28"/>
          <w:szCs w:val="28"/>
        </w:rPr>
        <w:t xml:space="preserve"> блюд используется только йодированная </w:t>
      </w:r>
      <w:r w:rsidR="0000724A" w:rsidRPr="00335C23">
        <w:rPr>
          <w:rFonts w:ascii="Times New Roman" w:eastAsia="Times New Roman" w:hAnsi="Times New Roman" w:cs="Times New Roman"/>
          <w:sz w:val="28"/>
          <w:szCs w:val="28"/>
        </w:rPr>
        <w:t>соль, в</w:t>
      </w:r>
      <w:r w:rsidR="007A0F00" w:rsidRPr="00335C23">
        <w:rPr>
          <w:rFonts w:ascii="Times New Roman" w:eastAsia="Times New Roman" w:hAnsi="Times New Roman" w:cs="Times New Roman"/>
          <w:sz w:val="28"/>
          <w:szCs w:val="28"/>
        </w:rPr>
        <w:t xml:space="preserve"> питание </w:t>
      </w:r>
      <w:r w:rsidR="0000724A" w:rsidRPr="00335C23">
        <w:rPr>
          <w:rFonts w:ascii="Times New Roman" w:eastAsia="Times New Roman" w:hAnsi="Times New Roman" w:cs="Times New Roman"/>
          <w:sz w:val="28"/>
          <w:szCs w:val="28"/>
        </w:rPr>
        <w:t>детей используется</w:t>
      </w:r>
      <w:r w:rsidR="007A0F00" w:rsidRPr="00335C23">
        <w:rPr>
          <w:rFonts w:ascii="Times New Roman" w:eastAsia="Times New Roman" w:hAnsi="Times New Roman" w:cs="Times New Roman"/>
          <w:sz w:val="28"/>
          <w:szCs w:val="28"/>
        </w:rPr>
        <w:t xml:space="preserve"> йод содержащие продукты, морепродукты.</w:t>
      </w:r>
    </w:p>
    <w:p w:rsidR="007A0F00" w:rsidRPr="00335C23" w:rsidRDefault="007A0F00" w:rsidP="00EA3F2B">
      <w:pPr>
        <w:spacing w:after="0" w:line="240" w:lineRule="auto"/>
        <w:ind w:left="-567" w:firstLine="567"/>
        <w:jc w:val="both"/>
        <w:rPr>
          <w:rFonts w:ascii="Times New Roman" w:eastAsia="Times New Roman" w:hAnsi="Times New Roman" w:cs="Times New Roman"/>
          <w:sz w:val="28"/>
          <w:szCs w:val="28"/>
        </w:rPr>
      </w:pPr>
      <w:r w:rsidRPr="00335C23">
        <w:rPr>
          <w:rFonts w:ascii="Times New Roman" w:eastAsia="Times New Roman" w:hAnsi="Times New Roman" w:cs="Times New Roman"/>
          <w:b/>
          <w:sz w:val="28"/>
          <w:szCs w:val="28"/>
        </w:rPr>
        <w:t xml:space="preserve"> </w:t>
      </w:r>
      <w:r w:rsidRPr="00335C23">
        <w:rPr>
          <w:rFonts w:ascii="Times New Roman" w:eastAsia="Times New Roman" w:hAnsi="Times New Roman" w:cs="Times New Roman"/>
          <w:sz w:val="28"/>
          <w:szCs w:val="28"/>
        </w:rPr>
        <w:t xml:space="preserve">  </w:t>
      </w:r>
      <w:r w:rsidR="00335C23">
        <w:rPr>
          <w:rFonts w:ascii="Times New Roman" w:eastAsia="Times New Roman" w:hAnsi="Times New Roman" w:cs="Times New Roman"/>
          <w:sz w:val="28"/>
          <w:szCs w:val="28"/>
        </w:rPr>
        <w:t xml:space="preserve">  Ежегодно воспитанники проходят </w:t>
      </w:r>
      <w:r w:rsidRPr="00335C23">
        <w:rPr>
          <w:rFonts w:ascii="Times New Roman" w:eastAsia="Times New Roman" w:hAnsi="Times New Roman" w:cs="Times New Roman"/>
          <w:sz w:val="28"/>
          <w:szCs w:val="28"/>
        </w:rPr>
        <w:t xml:space="preserve"> диспансеризацию</w:t>
      </w:r>
      <w:r w:rsidR="00335C23">
        <w:rPr>
          <w:rFonts w:ascii="Times New Roman" w:eastAsia="Times New Roman" w:hAnsi="Times New Roman" w:cs="Times New Roman"/>
          <w:sz w:val="28"/>
          <w:szCs w:val="28"/>
        </w:rPr>
        <w:t>.</w:t>
      </w:r>
      <w:r w:rsidRPr="00335C23">
        <w:rPr>
          <w:rFonts w:ascii="Times New Roman" w:eastAsia="Times New Roman" w:hAnsi="Times New Roman" w:cs="Times New Roman"/>
          <w:sz w:val="28"/>
          <w:szCs w:val="28"/>
        </w:rPr>
        <w:t xml:space="preserve"> </w:t>
      </w:r>
      <w:r w:rsidR="00335C23">
        <w:rPr>
          <w:rFonts w:ascii="Times New Roman" w:eastAsia="Times New Roman" w:hAnsi="Times New Roman" w:cs="Times New Roman"/>
          <w:sz w:val="28"/>
          <w:szCs w:val="28"/>
        </w:rPr>
        <w:t xml:space="preserve">  Обследование проводят специалисты МГУЗ ДРКБ города Улан-Удэ:</w:t>
      </w:r>
      <w:r w:rsidRPr="00335C23">
        <w:rPr>
          <w:rFonts w:ascii="Times New Roman" w:eastAsia="Times New Roman" w:hAnsi="Times New Roman" w:cs="Times New Roman"/>
          <w:sz w:val="28"/>
          <w:szCs w:val="28"/>
        </w:rPr>
        <w:t xml:space="preserve"> педиатр, невролог, психиатр, эндокринолог, стоматолог, отоларинголог, ортопед, гинеколог, офтальм</w:t>
      </w:r>
      <w:r w:rsidR="00335C23">
        <w:rPr>
          <w:rFonts w:ascii="Times New Roman" w:eastAsia="Times New Roman" w:hAnsi="Times New Roman" w:cs="Times New Roman"/>
          <w:sz w:val="28"/>
          <w:szCs w:val="28"/>
        </w:rPr>
        <w:t xml:space="preserve">олог, хирург, уролог, врач-УЗИ.  </w:t>
      </w:r>
      <w:r w:rsidRPr="00335C23">
        <w:rPr>
          <w:rFonts w:ascii="Times New Roman" w:eastAsia="Times New Roman" w:hAnsi="Times New Roman" w:cs="Times New Roman"/>
          <w:sz w:val="28"/>
          <w:szCs w:val="28"/>
        </w:rPr>
        <w:t xml:space="preserve"> </w:t>
      </w:r>
      <w:r w:rsidR="00335C23">
        <w:rPr>
          <w:rFonts w:ascii="Times New Roman" w:eastAsia="Times New Roman" w:hAnsi="Times New Roman" w:cs="Times New Roman"/>
          <w:sz w:val="28"/>
          <w:szCs w:val="28"/>
        </w:rPr>
        <w:t xml:space="preserve"> </w:t>
      </w:r>
    </w:p>
    <w:p w:rsidR="007A0F00" w:rsidRPr="00335C23" w:rsidRDefault="007A0F00" w:rsidP="00EA3F2B">
      <w:pPr>
        <w:spacing w:after="0" w:line="240" w:lineRule="auto"/>
        <w:ind w:left="-567" w:firstLine="567"/>
        <w:jc w:val="both"/>
        <w:rPr>
          <w:rFonts w:ascii="Times New Roman" w:eastAsia="Times New Roman" w:hAnsi="Times New Roman" w:cs="Times New Roman"/>
          <w:sz w:val="28"/>
          <w:szCs w:val="28"/>
        </w:rPr>
      </w:pPr>
      <w:r w:rsidRPr="00335C23">
        <w:rPr>
          <w:rFonts w:ascii="Times New Roman" w:eastAsia="Times New Roman" w:hAnsi="Times New Roman" w:cs="Times New Roman"/>
          <w:sz w:val="28"/>
          <w:szCs w:val="28"/>
        </w:rPr>
        <w:t xml:space="preserve"> 3) </w:t>
      </w:r>
      <w:r w:rsidRPr="00335C23">
        <w:rPr>
          <w:rFonts w:ascii="Times New Roman" w:eastAsia="Times New Roman" w:hAnsi="Times New Roman" w:cs="Times New Roman"/>
          <w:b/>
          <w:i/>
          <w:sz w:val="28"/>
          <w:szCs w:val="28"/>
        </w:rPr>
        <w:t>социально-психологические</w:t>
      </w:r>
      <w:r w:rsidRPr="00335C23">
        <w:rPr>
          <w:rFonts w:ascii="Times New Roman" w:eastAsia="Times New Roman" w:hAnsi="Times New Roman" w:cs="Times New Roman"/>
          <w:sz w:val="28"/>
          <w:szCs w:val="28"/>
        </w:rPr>
        <w:t>,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w:t>
      </w:r>
      <w:bookmarkStart w:id="11" w:name="_GoBack"/>
      <w:bookmarkEnd w:id="11"/>
      <w:r w:rsidRPr="00335C23">
        <w:rPr>
          <w:rFonts w:ascii="Times New Roman" w:eastAsia="Times New Roman" w:hAnsi="Times New Roman" w:cs="Times New Roman"/>
          <w:sz w:val="28"/>
          <w:szCs w:val="28"/>
        </w:rPr>
        <w:t xml:space="preserve">ской помощи анонимно с использованием телефона доверия; </w:t>
      </w:r>
    </w:p>
    <w:p w:rsidR="006D4BE2" w:rsidRPr="00335C23" w:rsidRDefault="006D4BE2" w:rsidP="00EA3F2B">
      <w:pPr>
        <w:spacing w:after="0" w:line="240" w:lineRule="auto"/>
        <w:ind w:left="-567" w:firstLine="567"/>
        <w:jc w:val="both"/>
        <w:rPr>
          <w:rFonts w:ascii="Times New Roman" w:eastAsia="Times New Roman" w:hAnsi="Times New Roman" w:cs="Times New Roman"/>
          <w:sz w:val="28"/>
          <w:szCs w:val="28"/>
        </w:rPr>
      </w:pPr>
      <w:r w:rsidRPr="00335C23">
        <w:rPr>
          <w:rFonts w:ascii="Times New Roman" w:eastAsia="Times New Roman" w:hAnsi="Times New Roman" w:cs="Times New Roman"/>
          <w:sz w:val="28"/>
          <w:szCs w:val="28"/>
        </w:rPr>
        <w:t>Работа психолога ведется по программе «Страна эмоций», которая состоит из 6 блоков по возрастным критериям. Целью программы является коррекция психологических проблем, связанных с нарушениями в развитие, смягчения эмоционального дискомфорта у детей, повышение их активности и самостоятельности.</w:t>
      </w:r>
    </w:p>
    <w:p w:rsidR="00615192" w:rsidRPr="00335C23" w:rsidRDefault="00615192" w:rsidP="00EA3F2B">
      <w:pPr>
        <w:spacing w:after="0" w:line="240" w:lineRule="auto"/>
        <w:ind w:left="-567" w:firstLine="567"/>
        <w:jc w:val="both"/>
        <w:rPr>
          <w:rFonts w:ascii="Times New Roman" w:eastAsia="Times New Roman" w:hAnsi="Times New Roman" w:cs="Times New Roman"/>
          <w:sz w:val="28"/>
          <w:szCs w:val="28"/>
        </w:rPr>
      </w:pPr>
      <w:r w:rsidRPr="00335C23">
        <w:rPr>
          <w:rFonts w:ascii="Times New Roman" w:eastAsia="Times New Roman" w:hAnsi="Times New Roman" w:cs="Times New Roman"/>
          <w:sz w:val="28"/>
          <w:szCs w:val="28"/>
        </w:rPr>
        <w:t>В программу включены следующие формы работы:</w:t>
      </w:r>
    </w:p>
    <w:p w:rsidR="00615192" w:rsidRPr="00335C23" w:rsidRDefault="00615192" w:rsidP="00EA3F2B">
      <w:pPr>
        <w:spacing w:after="0" w:line="240" w:lineRule="auto"/>
        <w:ind w:left="-567" w:firstLine="567"/>
        <w:jc w:val="both"/>
        <w:rPr>
          <w:rFonts w:ascii="Times New Roman" w:eastAsia="Times New Roman" w:hAnsi="Times New Roman" w:cs="Times New Roman"/>
          <w:sz w:val="28"/>
          <w:szCs w:val="28"/>
        </w:rPr>
      </w:pPr>
      <w:r w:rsidRPr="00335C23">
        <w:rPr>
          <w:rFonts w:ascii="Times New Roman" w:eastAsia="Times New Roman" w:hAnsi="Times New Roman" w:cs="Times New Roman"/>
          <w:sz w:val="28"/>
          <w:szCs w:val="28"/>
        </w:rPr>
        <w:t xml:space="preserve">         - оздоровительные - которые включают в себя звуковую гимнастику, дыхательную гимнастику по методике </w:t>
      </w:r>
      <w:proofErr w:type="spellStart"/>
      <w:r w:rsidRPr="00335C23">
        <w:rPr>
          <w:rFonts w:ascii="Times New Roman" w:eastAsia="Times New Roman" w:hAnsi="Times New Roman" w:cs="Times New Roman"/>
          <w:sz w:val="28"/>
          <w:szCs w:val="28"/>
        </w:rPr>
        <w:t>И.Иде</w:t>
      </w:r>
      <w:proofErr w:type="spellEnd"/>
      <w:r w:rsidRPr="00335C23">
        <w:rPr>
          <w:rFonts w:ascii="Times New Roman" w:eastAsia="Times New Roman" w:hAnsi="Times New Roman" w:cs="Times New Roman"/>
          <w:sz w:val="28"/>
          <w:szCs w:val="28"/>
        </w:rPr>
        <w:t xml:space="preserve">, </w:t>
      </w:r>
      <w:proofErr w:type="spellStart"/>
      <w:r w:rsidRPr="00335C23">
        <w:rPr>
          <w:rFonts w:ascii="Times New Roman" w:eastAsia="Times New Roman" w:hAnsi="Times New Roman" w:cs="Times New Roman"/>
          <w:sz w:val="28"/>
          <w:szCs w:val="28"/>
        </w:rPr>
        <w:t>кинезилогические</w:t>
      </w:r>
      <w:proofErr w:type="spellEnd"/>
      <w:r w:rsidRPr="00335C23">
        <w:rPr>
          <w:rFonts w:ascii="Times New Roman" w:eastAsia="Times New Roman" w:hAnsi="Times New Roman" w:cs="Times New Roman"/>
          <w:sz w:val="28"/>
          <w:szCs w:val="28"/>
        </w:rPr>
        <w:t xml:space="preserve"> упражнения, формулы самовнушения на фоне </w:t>
      </w:r>
      <w:proofErr w:type="spellStart"/>
      <w:r w:rsidRPr="00335C23">
        <w:rPr>
          <w:rFonts w:ascii="Times New Roman" w:eastAsia="Times New Roman" w:hAnsi="Times New Roman" w:cs="Times New Roman"/>
          <w:sz w:val="28"/>
          <w:szCs w:val="28"/>
        </w:rPr>
        <w:t>саморасслабления</w:t>
      </w:r>
      <w:proofErr w:type="spellEnd"/>
      <w:r w:rsidRPr="00335C23">
        <w:rPr>
          <w:rFonts w:ascii="Times New Roman" w:eastAsia="Times New Roman" w:hAnsi="Times New Roman" w:cs="Times New Roman"/>
          <w:sz w:val="28"/>
          <w:szCs w:val="28"/>
        </w:rPr>
        <w:t xml:space="preserve"> по методике </w:t>
      </w:r>
      <w:proofErr w:type="spellStart"/>
      <w:r w:rsidRPr="00335C23">
        <w:rPr>
          <w:rFonts w:ascii="Times New Roman" w:eastAsia="Times New Roman" w:hAnsi="Times New Roman" w:cs="Times New Roman"/>
          <w:sz w:val="28"/>
          <w:szCs w:val="28"/>
        </w:rPr>
        <w:t>Крыжановской</w:t>
      </w:r>
      <w:proofErr w:type="spellEnd"/>
      <w:r w:rsidRPr="00335C23">
        <w:rPr>
          <w:rFonts w:ascii="Times New Roman" w:eastAsia="Times New Roman" w:hAnsi="Times New Roman" w:cs="Times New Roman"/>
          <w:sz w:val="28"/>
          <w:szCs w:val="28"/>
        </w:rPr>
        <w:t xml:space="preserve"> Л.М., ароматерапия, </w:t>
      </w:r>
      <w:proofErr w:type="spellStart"/>
      <w:r w:rsidRPr="00335C23">
        <w:rPr>
          <w:rFonts w:ascii="Times New Roman" w:eastAsia="Times New Roman" w:hAnsi="Times New Roman" w:cs="Times New Roman"/>
          <w:sz w:val="28"/>
          <w:szCs w:val="28"/>
        </w:rPr>
        <w:t>цветотерапия</w:t>
      </w:r>
      <w:proofErr w:type="spellEnd"/>
      <w:r w:rsidRPr="00335C23">
        <w:rPr>
          <w:rFonts w:ascii="Times New Roman" w:eastAsia="Times New Roman" w:hAnsi="Times New Roman" w:cs="Times New Roman"/>
          <w:sz w:val="28"/>
          <w:szCs w:val="28"/>
        </w:rPr>
        <w:t>, релаксационные упражнения в сенсорной комнате (программа «Жизненные навыки»);</w:t>
      </w:r>
    </w:p>
    <w:p w:rsidR="00615192" w:rsidRPr="00335C23" w:rsidRDefault="00615192" w:rsidP="00EA3F2B">
      <w:pPr>
        <w:spacing w:after="0" w:line="240" w:lineRule="auto"/>
        <w:ind w:left="-567" w:firstLine="567"/>
        <w:jc w:val="both"/>
        <w:rPr>
          <w:rFonts w:ascii="Times New Roman" w:eastAsia="Times New Roman" w:hAnsi="Times New Roman" w:cs="Times New Roman"/>
          <w:sz w:val="28"/>
          <w:szCs w:val="28"/>
        </w:rPr>
      </w:pPr>
      <w:r w:rsidRPr="00335C23">
        <w:rPr>
          <w:rFonts w:ascii="Times New Roman" w:eastAsia="Times New Roman" w:hAnsi="Times New Roman" w:cs="Times New Roman"/>
          <w:sz w:val="28"/>
          <w:szCs w:val="28"/>
        </w:rPr>
        <w:t xml:space="preserve">       -профилактические - профилактика вредных привычек, ранней беременности, половое воспитание и профилактика </w:t>
      </w:r>
      <w:proofErr w:type="spellStart"/>
      <w:proofErr w:type="gramStart"/>
      <w:r w:rsidRPr="00335C23">
        <w:rPr>
          <w:rFonts w:ascii="Times New Roman" w:eastAsia="Times New Roman" w:hAnsi="Times New Roman" w:cs="Times New Roman"/>
          <w:sz w:val="28"/>
          <w:szCs w:val="28"/>
        </w:rPr>
        <w:t>игромании</w:t>
      </w:r>
      <w:proofErr w:type="spellEnd"/>
      <w:r w:rsidRPr="00335C23">
        <w:rPr>
          <w:rFonts w:ascii="Times New Roman" w:eastAsia="Times New Roman" w:hAnsi="Times New Roman" w:cs="Times New Roman"/>
          <w:sz w:val="28"/>
          <w:szCs w:val="28"/>
        </w:rPr>
        <w:t xml:space="preserve">  (</w:t>
      </w:r>
      <w:proofErr w:type="gramEnd"/>
      <w:r w:rsidRPr="00335C23">
        <w:rPr>
          <w:rFonts w:ascii="Times New Roman" w:eastAsia="Times New Roman" w:hAnsi="Times New Roman" w:cs="Times New Roman"/>
          <w:sz w:val="28"/>
          <w:szCs w:val="28"/>
        </w:rPr>
        <w:t>программа «Из цикла житейских историй»);</w:t>
      </w:r>
    </w:p>
    <w:p w:rsidR="00615192" w:rsidRPr="00335C23" w:rsidRDefault="00615192" w:rsidP="00EA3F2B">
      <w:pPr>
        <w:spacing w:after="0" w:line="240" w:lineRule="auto"/>
        <w:ind w:left="-567" w:firstLine="567"/>
        <w:jc w:val="both"/>
        <w:rPr>
          <w:rFonts w:ascii="Times New Roman" w:eastAsia="Times New Roman" w:hAnsi="Times New Roman" w:cs="Times New Roman"/>
          <w:sz w:val="28"/>
          <w:szCs w:val="28"/>
        </w:rPr>
      </w:pPr>
      <w:r w:rsidRPr="00335C23">
        <w:rPr>
          <w:rFonts w:ascii="Times New Roman" w:eastAsia="Times New Roman" w:hAnsi="Times New Roman" w:cs="Times New Roman"/>
          <w:sz w:val="28"/>
          <w:szCs w:val="28"/>
        </w:rPr>
        <w:lastRenderedPageBreak/>
        <w:t xml:space="preserve">       -коррекционно-развивающие занятия - эти занятия включают в себя несколько форм: </w:t>
      </w:r>
      <w:proofErr w:type="spellStart"/>
      <w:r w:rsidRPr="00335C23">
        <w:rPr>
          <w:rFonts w:ascii="Times New Roman" w:eastAsia="Times New Roman" w:hAnsi="Times New Roman" w:cs="Times New Roman"/>
          <w:sz w:val="28"/>
          <w:szCs w:val="28"/>
        </w:rPr>
        <w:t>сказкотерапия</w:t>
      </w:r>
      <w:proofErr w:type="spellEnd"/>
      <w:r w:rsidRPr="00335C23">
        <w:rPr>
          <w:rFonts w:ascii="Times New Roman" w:eastAsia="Times New Roman" w:hAnsi="Times New Roman" w:cs="Times New Roman"/>
          <w:sz w:val="28"/>
          <w:szCs w:val="28"/>
        </w:rPr>
        <w:t xml:space="preserve">, </w:t>
      </w:r>
      <w:proofErr w:type="spellStart"/>
      <w:r w:rsidRPr="00335C23">
        <w:rPr>
          <w:rFonts w:ascii="Times New Roman" w:eastAsia="Times New Roman" w:hAnsi="Times New Roman" w:cs="Times New Roman"/>
          <w:sz w:val="28"/>
          <w:szCs w:val="28"/>
        </w:rPr>
        <w:t>мандалатерапия</w:t>
      </w:r>
      <w:proofErr w:type="spellEnd"/>
      <w:r w:rsidRPr="00335C23">
        <w:rPr>
          <w:rFonts w:ascii="Times New Roman" w:eastAsia="Times New Roman" w:hAnsi="Times New Roman" w:cs="Times New Roman"/>
          <w:sz w:val="28"/>
          <w:szCs w:val="28"/>
        </w:rPr>
        <w:t xml:space="preserve">, </w:t>
      </w:r>
      <w:proofErr w:type="spellStart"/>
      <w:r w:rsidRPr="00335C23">
        <w:rPr>
          <w:rFonts w:ascii="Times New Roman" w:eastAsia="Times New Roman" w:hAnsi="Times New Roman" w:cs="Times New Roman"/>
          <w:sz w:val="28"/>
          <w:szCs w:val="28"/>
        </w:rPr>
        <w:t>арттерапия</w:t>
      </w:r>
      <w:proofErr w:type="spellEnd"/>
      <w:r w:rsidRPr="00335C23">
        <w:rPr>
          <w:rFonts w:ascii="Times New Roman" w:eastAsia="Times New Roman" w:hAnsi="Times New Roman" w:cs="Times New Roman"/>
          <w:sz w:val="28"/>
          <w:szCs w:val="28"/>
        </w:rPr>
        <w:t>, работа с притчами, игровая коррекция.</w:t>
      </w:r>
    </w:p>
    <w:p w:rsidR="007A0F00" w:rsidRPr="00335C23" w:rsidRDefault="007A0F00" w:rsidP="00EA3F2B">
      <w:pPr>
        <w:spacing w:after="0" w:line="240" w:lineRule="auto"/>
        <w:ind w:left="-567" w:firstLine="567"/>
        <w:jc w:val="both"/>
        <w:rPr>
          <w:rFonts w:ascii="Times New Roman" w:eastAsia="Times New Roman" w:hAnsi="Times New Roman" w:cs="Times New Roman"/>
          <w:sz w:val="28"/>
          <w:szCs w:val="28"/>
        </w:rPr>
      </w:pPr>
      <w:r w:rsidRPr="00335C23">
        <w:rPr>
          <w:rFonts w:ascii="Times New Roman" w:eastAsia="Times New Roman" w:hAnsi="Times New Roman" w:cs="Times New Roman"/>
          <w:sz w:val="28"/>
          <w:szCs w:val="28"/>
        </w:rPr>
        <w:t xml:space="preserve">4) </w:t>
      </w:r>
      <w:r w:rsidRPr="00335C23">
        <w:rPr>
          <w:rFonts w:ascii="Times New Roman" w:eastAsia="Times New Roman" w:hAnsi="Times New Roman" w:cs="Times New Roman"/>
          <w:b/>
          <w:i/>
          <w:sz w:val="28"/>
          <w:szCs w:val="28"/>
        </w:rPr>
        <w:t>социально-педагогические</w:t>
      </w:r>
      <w:r w:rsidRPr="00335C23">
        <w:rPr>
          <w:rFonts w:ascii="Times New Roman" w:eastAsia="Times New Roman" w:hAnsi="Times New Roman" w:cs="Times New Roman"/>
          <w:sz w:val="28"/>
          <w:szCs w:val="28"/>
        </w:rPr>
        <w:t xml:space="preserve">,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 </w:t>
      </w:r>
    </w:p>
    <w:p w:rsidR="00004D52" w:rsidRPr="00335C23" w:rsidRDefault="00004D52" w:rsidP="00EA3F2B">
      <w:pPr>
        <w:spacing w:after="0" w:line="240" w:lineRule="auto"/>
        <w:ind w:left="-567" w:firstLine="567"/>
        <w:jc w:val="both"/>
        <w:rPr>
          <w:rFonts w:ascii="Times New Roman" w:eastAsia="Times New Roman" w:hAnsi="Times New Roman" w:cs="Times New Roman"/>
          <w:sz w:val="28"/>
          <w:szCs w:val="28"/>
        </w:rPr>
      </w:pPr>
      <w:r w:rsidRPr="00335C23">
        <w:rPr>
          <w:rFonts w:ascii="Times New Roman" w:eastAsia="Times New Roman" w:hAnsi="Times New Roman" w:cs="Times New Roman"/>
          <w:sz w:val="28"/>
          <w:szCs w:val="28"/>
        </w:rPr>
        <w:t>Основными направлениями социально- педагогической реабилитации   являются:</w:t>
      </w:r>
    </w:p>
    <w:p w:rsidR="00004D52" w:rsidRPr="00335C23" w:rsidRDefault="00004D52" w:rsidP="00EA3F2B">
      <w:pPr>
        <w:spacing w:after="0" w:line="240" w:lineRule="auto"/>
        <w:ind w:left="-567" w:firstLine="567"/>
        <w:jc w:val="both"/>
        <w:rPr>
          <w:rFonts w:ascii="Times New Roman" w:eastAsia="Times New Roman" w:hAnsi="Times New Roman" w:cs="Times New Roman"/>
          <w:sz w:val="28"/>
          <w:szCs w:val="28"/>
        </w:rPr>
      </w:pPr>
      <w:r w:rsidRPr="00335C23">
        <w:rPr>
          <w:rFonts w:ascii="Times New Roman" w:eastAsia="Times New Roman" w:hAnsi="Times New Roman" w:cs="Times New Roman"/>
          <w:sz w:val="28"/>
          <w:szCs w:val="28"/>
        </w:rPr>
        <w:t>-  Личностное развитие;</w:t>
      </w:r>
    </w:p>
    <w:p w:rsidR="00004D52" w:rsidRPr="00335C23" w:rsidRDefault="00004D52" w:rsidP="00335C23">
      <w:pPr>
        <w:spacing w:after="0" w:line="240" w:lineRule="auto"/>
        <w:ind w:left="-567" w:firstLine="567"/>
        <w:jc w:val="both"/>
        <w:rPr>
          <w:rFonts w:ascii="Times New Roman" w:eastAsia="Times New Roman" w:hAnsi="Times New Roman" w:cs="Times New Roman"/>
          <w:sz w:val="28"/>
          <w:szCs w:val="28"/>
        </w:rPr>
      </w:pPr>
      <w:r w:rsidRPr="00335C23">
        <w:rPr>
          <w:rFonts w:ascii="Times New Roman" w:eastAsia="Times New Roman" w:hAnsi="Times New Roman" w:cs="Times New Roman"/>
          <w:sz w:val="28"/>
          <w:szCs w:val="28"/>
        </w:rPr>
        <w:t>-  Социализация и общение;</w:t>
      </w:r>
    </w:p>
    <w:p w:rsidR="00004D52" w:rsidRPr="00335C23" w:rsidRDefault="00004D52" w:rsidP="00335C23">
      <w:pPr>
        <w:spacing w:after="0" w:line="240" w:lineRule="auto"/>
        <w:ind w:left="-567" w:firstLine="567"/>
        <w:jc w:val="both"/>
        <w:rPr>
          <w:rFonts w:ascii="Times New Roman" w:eastAsia="Times New Roman" w:hAnsi="Times New Roman" w:cs="Times New Roman"/>
          <w:sz w:val="28"/>
          <w:szCs w:val="28"/>
        </w:rPr>
      </w:pPr>
      <w:r w:rsidRPr="00335C23">
        <w:rPr>
          <w:rFonts w:ascii="Times New Roman" w:eastAsia="Times New Roman" w:hAnsi="Times New Roman" w:cs="Times New Roman"/>
          <w:sz w:val="28"/>
          <w:szCs w:val="28"/>
        </w:rPr>
        <w:t>-  Трудовое воспитание и профессиональное самоопределение;</w:t>
      </w:r>
    </w:p>
    <w:p w:rsidR="00004D52" w:rsidRPr="00335C23" w:rsidRDefault="00004D52" w:rsidP="00335C23">
      <w:pPr>
        <w:spacing w:after="0" w:line="240" w:lineRule="auto"/>
        <w:ind w:left="-567" w:firstLine="567"/>
        <w:jc w:val="both"/>
        <w:rPr>
          <w:rFonts w:ascii="Times New Roman" w:eastAsia="Times New Roman" w:hAnsi="Times New Roman" w:cs="Times New Roman"/>
          <w:sz w:val="28"/>
          <w:szCs w:val="28"/>
        </w:rPr>
      </w:pPr>
      <w:r w:rsidRPr="00335C23">
        <w:rPr>
          <w:rFonts w:ascii="Times New Roman" w:eastAsia="Times New Roman" w:hAnsi="Times New Roman" w:cs="Times New Roman"/>
          <w:sz w:val="28"/>
          <w:szCs w:val="28"/>
        </w:rPr>
        <w:t>-  Физическое воспитание и охрана здоровья;</w:t>
      </w:r>
    </w:p>
    <w:p w:rsidR="00004D52" w:rsidRPr="00335C23" w:rsidRDefault="00004D52" w:rsidP="00335C23">
      <w:pPr>
        <w:spacing w:after="0" w:line="240" w:lineRule="auto"/>
        <w:ind w:left="-567" w:firstLine="567"/>
        <w:jc w:val="both"/>
        <w:rPr>
          <w:rFonts w:ascii="Times New Roman" w:eastAsia="Times New Roman" w:hAnsi="Times New Roman" w:cs="Times New Roman"/>
          <w:sz w:val="28"/>
          <w:szCs w:val="28"/>
        </w:rPr>
      </w:pPr>
      <w:r w:rsidRPr="00335C23">
        <w:rPr>
          <w:rFonts w:ascii="Times New Roman" w:eastAsia="Times New Roman" w:hAnsi="Times New Roman" w:cs="Times New Roman"/>
          <w:sz w:val="28"/>
          <w:szCs w:val="28"/>
        </w:rPr>
        <w:t>-  Гражданско-патриотическое воспитание;</w:t>
      </w:r>
    </w:p>
    <w:p w:rsidR="00004D52" w:rsidRPr="00335C23" w:rsidRDefault="00004D52" w:rsidP="00335C23">
      <w:pPr>
        <w:spacing w:after="0" w:line="240" w:lineRule="auto"/>
        <w:ind w:left="-567" w:firstLine="567"/>
        <w:jc w:val="both"/>
        <w:rPr>
          <w:rFonts w:ascii="Times New Roman" w:eastAsia="Times New Roman" w:hAnsi="Times New Roman" w:cs="Times New Roman"/>
          <w:sz w:val="28"/>
          <w:szCs w:val="28"/>
        </w:rPr>
      </w:pPr>
      <w:r w:rsidRPr="00335C23">
        <w:rPr>
          <w:rFonts w:ascii="Times New Roman" w:eastAsia="Times New Roman" w:hAnsi="Times New Roman" w:cs="Times New Roman"/>
          <w:sz w:val="28"/>
          <w:szCs w:val="28"/>
        </w:rPr>
        <w:t xml:space="preserve">- </w:t>
      </w:r>
      <w:r w:rsidRPr="00335C23">
        <w:rPr>
          <w:rFonts w:ascii="Times New Roman" w:eastAsia="Times New Roman" w:hAnsi="Times New Roman" w:cs="Times New Roman"/>
          <w:bCs/>
          <w:sz w:val="28"/>
          <w:szCs w:val="28"/>
        </w:rPr>
        <w:t xml:space="preserve"> Экологическое воспитание;</w:t>
      </w:r>
    </w:p>
    <w:p w:rsidR="00004D52" w:rsidRPr="00335C23" w:rsidRDefault="00004D52" w:rsidP="00335C23">
      <w:pPr>
        <w:spacing w:after="0" w:line="240" w:lineRule="auto"/>
        <w:ind w:left="-567" w:firstLine="567"/>
        <w:jc w:val="both"/>
        <w:rPr>
          <w:rFonts w:ascii="Times New Roman" w:eastAsia="Times New Roman" w:hAnsi="Times New Roman" w:cs="Times New Roman"/>
          <w:sz w:val="28"/>
          <w:szCs w:val="28"/>
        </w:rPr>
      </w:pPr>
      <w:r w:rsidRPr="00335C23">
        <w:rPr>
          <w:rFonts w:ascii="Times New Roman" w:eastAsia="Times New Roman" w:hAnsi="Times New Roman" w:cs="Times New Roman"/>
          <w:sz w:val="28"/>
          <w:szCs w:val="28"/>
        </w:rPr>
        <w:t>-  Эстетическое воспитание.</w:t>
      </w:r>
    </w:p>
    <w:p w:rsidR="00EA3F2B" w:rsidRPr="00706C0E" w:rsidRDefault="00EA3F2B" w:rsidP="00EA3F2B">
      <w:pPr>
        <w:spacing w:after="0" w:line="240" w:lineRule="auto"/>
        <w:ind w:left="-567"/>
        <w:jc w:val="both"/>
        <w:rPr>
          <w:rFonts w:ascii="Times New Roman" w:hAnsi="Times New Roman"/>
          <w:sz w:val="28"/>
          <w:szCs w:val="28"/>
        </w:rPr>
      </w:pPr>
      <w:r>
        <w:rPr>
          <w:rFonts w:ascii="Times New Roman" w:eastAsia="Times New Roman" w:hAnsi="Times New Roman" w:cs="Times New Roman"/>
          <w:sz w:val="28"/>
          <w:szCs w:val="28"/>
        </w:rPr>
        <w:t xml:space="preserve"> </w:t>
      </w:r>
      <w:r>
        <w:rPr>
          <w:rFonts w:ascii="Times New Roman" w:hAnsi="Times New Roman"/>
          <w:b/>
          <w:sz w:val="28"/>
          <w:szCs w:val="28"/>
        </w:rPr>
        <w:t xml:space="preserve">    </w:t>
      </w:r>
      <w:r w:rsidRPr="00706C0E">
        <w:rPr>
          <w:rFonts w:ascii="Times New Roman" w:hAnsi="Times New Roman"/>
          <w:sz w:val="28"/>
          <w:szCs w:val="28"/>
        </w:rPr>
        <w:t xml:space="preserve">  В учреждения действует программы по гражданско-патриотическому воспитанию «Патриот» - для воспитанников старшей группы и "Мир - наш дом" - для воспитанников средней и младшей групп. Основная цель  программ воспитание у детей патриотизма и гражданственности. На занятиях воспитанники получают  элементарные представления о политическом устройстве Российского государства,  о символах государства - флаге, гербе, гимне России, о флаге и гербе  Республики Бурятия. Также знакомятся с важнейшими событиями истории России и её </w:t>
      </w:r>
      <w:r w:rsidR="0000724A" w:rsidRPr="00706C0E">
        <w:rPr>
          <w:rFonts w:ascii="Times New Roman" w:hAnsi="Times New Roman"/>
          <w:sz w:val="28"/>
          <w:szCs w:val="28"/>
        </w:rPr>
        <w:t>народов, с</w:t>
      </w:r>
      <w:r w:rsidRPr="00706C0E">
        <w:rPr>
          <w:rFonts w:ascii="Times New Roman" w:hAnsi="Times New Roman"/>
          <w:sz w:val="28"/>
          <w:szCs w:val="28"/>
        </w:rPr>
        <w:t xml:space="preserve"> национальными </w:t>
      </w:r>
      <w:r w:rsidR="0000724A" w:rsidRPr="00706C0E">
        <w:rPr>
          <w:rFonts w:ascii="Times New Roman" w:hAnsi="Times New Roman"/>
          <w:sz w:val="28"/>
          <w:szCs w:val="28"/>
        </w:rPr>
        <w:t>героями, государственными</w:t>
      </w:r>
      <w:r w:rsidRPr="00706C0E">
        <w:rPr>
          <w:rFonts w:ascii="Times New Roman" w:hAnsi="Times New Roman"/>
          <w:sz w:val="28"/>
          <w:szCs w:val="28"/>
        </w:rPr>
        <w:t xml:space="preserve"> праздниками и важнейшими событиями в жизни России, Республики Бурятия, </w:t>
      </w:r>
      <w:proofErr w:type="spellStart"/>
      <w:r w:rsidRPr="00706C0E">
        <w:rPr>
          <w:rFonts w:ascii="Times New Roman" w:hAnsi="Times New Roman"/>
          <w:sz w:val="28"/>
          <w:szCs w:val="28"/>
        </w:rPr>
        <w:t>Хоринского</w:t>
      </w:r>
      <w:proofErr w:type="spellEnd"/>
      <w:r w:rsidRPr="00706C0E">
        <w:rPr>
          <w:rFonts w:ascii="Times New Roman" w:hAnsi="Times New Roman"/>
          <w:sz w:val="28"/>
          <w:szCs w:val="28"/>
        </w:rPr>
        <w:t xml:space="preserve"> района, </w:t>
      </w:r>
      <w:r w:rsidRPr="00706C0E">
        <w:rPr>
          <w:rFonts w:ascii="Times New Roman" w:hAnsi="Times New Roman"/>
          <w:sz w:val="28"/>
          <w:szCs w:val="28"/>
          <w:lang w:val="en-US"/>
        </w:rPr>
        <w:t>c</w:t>
      </w:r>
      <w:r w:rsidRPr="00706C0E">
        <w:rPr>
          <w:rFonts w:ascii="Times New Roman" w:hAnsi="Times New Roman"/>
          <w:sz w:val="28"/>
          <w:szCs w:val="28"/>
        </w:rPr>
        <w:t xml:space="preserve">. </w:t>
      </w:r>
      <w:proofErr w:type="spellStart"/>
      <w:r w:rsidRPr="00706C0E">
        <w:rPr>
          <w:rFonts w:ascii="Times New Roman" w:hAnsi="Times New Roman"/>
          <w:sz w:val="28"/>
          <w:szCs w:val="28"/>
        </w:rPr>
        <w:t>Санномыск</w:t>
      </w:r>
      <w:proofErr w:type="spellEnd"/>
      <w:r w:rsidRPr="00706C0E">
        <w:rPr>
          <w:rFonts w:ascii="Times New Roman" w:hAnsi="Times New Roman"/>
          <w:sz w:val="28"/>
          <w:szCs w:val="28"/>
        </w:rPr>
        <w:t>.</w:t>
      </w:r>
    </w:p>
    <w:p w:rsidR="00352343" w:rsidRPr="00EC1819" w:rsidRDefault="00352343" w:rsidP="00EA3F2B">
      <w:pPr>
        <w:spacing w:after="0" w:line="240" w:lineRule="auto"/>
        <w:ind w:left="-567" w:firstLine="567"/>
        <w:jc w:val="both"/>
        <w:rPr>
          <w:rFonts w:ascii="Times New Roman" w:hAnsi="Times New Roman"/>
          <w:sz w:val="28"/>
          <w:szCs w:val="28"/>
        </w:rPr>
      </w:pPr>
      <w:r>
        <w:rPr>
          <w:rFonts w:ascii="Times New Roman" w:hAnsi="Times New Roman"/>
          <w:sz w:val="28"/>
          <w:szCs w:val="28"/>
        </w:rPr>
        <w:t>С</w:t>
      </w:r>
      <w:r w:rsidRPr="00EC1819">
        <w:rPr>
          <w:rFonts w:ascii="Times New Roman" w:hAnsi="Times New Roman"/>
          <w:sz w:val="28"/>
          <w:szCs w:val="28"/>
        </w:rPr>
        <w:t xml:space="preserve"> целью повышения уровня правовой грамотности </w:t>
      </w:r>
      <w:r>
        <w:rPr>
          <w:rFonts w:ascii="Times New Roman" w:hAnsi="Times New Roman"/>
          <w:sz w:val="28"/>
          <w:szCs w:val="28"/>
        </w:rPr>
        <w:t>с воспитанниками проводятся</w:t>
      </w:r>
      <w:r w:rsidRPr="00EC1819">
        <w:rPr>
          <w:rFonts w:ascii="Times New Roman" w:hAnsi="Times New Roman"/>
          <w:sz w:val="28"/>
          <w:szCs w:val="28"/>
        </w:rPr>
        <w:t xml:space="preserve"> занятия  по программе «Закон и подросток». В ходе реализации программы решаются следующие задачи: формирование правового сознания и правовой культуры несовершеннолетних,  создание  целостного представления о личной ответственности за антиобщественные деяния, предусмотренные уголовным и административным правом, формирование умения различать хорошие и плохие поступки, способствовать развитию, становлению и укреплению гражданской позиции, отрицательному отношению к правонарушениям</w:t>
      </w:r>
      <w:r w:rsidRPr="00BB7749">
        <w:rPr>
          <w:rFonts w:ascii="Times New Roman" w:hAnsi="Times New Roman"/>
          <w:sz w:val="24"/>
          <w:szCs w:val="24"/>
        </w:rPr>
        <w:t xml:space="preserve">.  </w:t>
      </w:r>
      <w:r>
        <w:rPr>
          <w:rFonts w:ascii="Times New Roman" w:hAnsi="Times New Roman"/>
          <w:sz w:val="28"/>
          <w:szCs w:val="28"/>
        </w:rPr>
        <w:t>Ежемесячно инспекторы</w:t>
      </w:r>
      <w:r w:rsidRPr="00EC1819">
        <w:rPr>
          <w:rFonts w:ascii="Times New Roman" w:hAnsi="Times New Roman"/>
          <w:sz w:val="28"/>
          <w:szCs w:val="28"/>
        </w:rPr>
        <w:t xml:space="preserve"> ПДН МО МВД РФ «</w:t>
      </w:r>
      <w:proofErr w:type="spellStart"/>
      <w:proofErr w:type="gramStart"/>
      <w:r w:rsidRPr="00EC1819">
        <w:rPr>
          <w:rFonts w:ascii="Times New Roman" w:hAnsi="Times New Roman"/>
          <w:sz w:val="28"/>
          <w:szCs w:val="28"/>
        </w:rPr>
        <w:t>Хоринский</w:t>
      </w:r>
      <w:proofErr w:type="spellEnd"/>
      <w:r w:rsidRPr="00EC1819">
        <w:rPr>
          <w:rFonts w:ascii="Times New Roman" w:hAnsi="Times New Roman"/>
          <w:sz w:val="28"/>
          <w:szCs w:val="28"/>
        </w:rPr>
        <w:t>»</w:t>
      </w:r>
      <w:r>
        <w:rPr>
          <w:rFonts w:ascii="Times New Roman" w:hAnsi="Times New Roman"/>
          <w:sz w:val="28"/>
          <w:szCs w:val="28"/>
        </w:rPr>
        <w:t xml:space="preserve">  </w:t>
      </w:r>
      <w:r w:rsidRPr="00EC1819">
        <w:rPr>
          <w:rFonts w:ascii="Times New Roman" w:hAnsi="Times New Roman"/>
          <w:sz w:val="28"/>
          <w:szCs w:val="28"/>
        </w:rPr>
        <w:t xml:space="preserve"> </w:t>
      </w:r>
      <w:proofErr w:type="gramEnd"/>
      <w:r>
        <w:rPr>
          <w:rFonts w:ascii="Times New Roman" w:hAnsi="Times New Roman"/>
          <w:sz w:val="28"/>
          <w:szCs w:val="28"/>
        </w:rPr>
        <w:t xml:space="preserve">  встречается  с воспитанными учреждения</w:t>
      </w:r>
      <w:r w:rsidRPr="00EC1819">
        <w:rPr>
          <w:rFonts w:ascii="Times New Roman" w:hAnsi="Times New Roman"/>
          <w:sz w:val="28"/>
          <w:szCs w:val="28"/>
        </w:rPr>
        <w:t xml:space="preserve"> </w:t>
      </w:r>
      <w:r>
        <w:rPr>
          <w:rFonts w:ascii="Times New Roman" w:hAnsi="Times New Roman"/>
          <w:sz w:val="28"/>
          <w:szCs w:val="28"/>
        </w:rPr>
        <w:t>и проводит беседы</w:t>
      </w:r>
      <w:r w:rsidRPr="00EC1819">
        <w:rPr>
          <w:rFonts w:ascii="Times New Roman" w:hAnsi="Times New Roman"/>
          <w:sz w:val="28"/>
          <w:szCs w:val="28"/>
        </w:rPr>
        <w:t xml:space="preserve">  на темы</w:t>
      </w:r>
      <w:r>
        <w:rPr>
          <w:rFonts w:ascii="Times New Roman" w:hAnsi="Times New Roman"/>
          <w:sz w:val="28"/>
          <w:szCs w:val="28"/>
        </w:rPr>
        <w:t>:</w:t>
      </w:r>
      <w:r w:rsidRPr="00EC1819">
        <w:rPr>
          <w:rFonts w:ascii="Times New Roman" w:hAnsi="Times New Roman"/>
          <w:sz w:val="28"/>
          <w:szCs w:val="28"/>
        </w:rPr>
        <w:t xml:space="preserve">  «Профилактика правонарушений и преступлений», «Комендантский час», «Административная и уголовная ответственность</w:t>
      </w:r>
      <w:r>
        <w:rPr>
          <w:rFonts w:ascii="Times New Roman" w:hAnsi="Times New Roman"/>
          <w:sz w:val="28"/>
          <w:szCs w:val="28"/>
        </w:rPr>
        <w:t xml:space="preserve"> несовершеннолетних</w:t>
      </w:r>
      <w:r w:rsidRPr="00EC1819">
        <w:rPr>
          <w:rFonts w:ascii="Times New Roman" w:hAnsi="Times New Roman"/>
          <w:sz w:val="28"/>
          <w:szCs w:val="28"/>
        </w:rPr>
        <w:t>».</w:t>
      </w:r>
    </w:p>
    <w:p w:rsidR="00352343" w:rsidRPr="00706C0E" w:rsidRDefault="00352343" w:rsidP="00352343">
      <w:pPr>
        <w:spacing w:after="0" w:line="240" w:lineRule="auto"/>
        <w:ind w:left="-567" w:firstLine="398"/>
        <w:jc w:val="both"/>
        <w:rPr>
          <w:rFonts w:ascii="Times New Roman" w:hAnsi="Times New Roman"/>
          <w:sz w:val="28"/>
          <w:szCs w:val="28"/>
        </w:rPr>
      </w:pPr>
      <w:r>
        <w:rPr>
          <w:rFonts w:ascii="Times New Roman" w:eastAsia="Times New Roman" w:hAnsi="Times New Roman" w:cs="Times New Roman"/>
          <w:sz w:val="28"/>
          <w:szCs w:val="28"/>
        </w:rPr>
        <w:t xml:space="preserve">  </w:t>
      </w:r>
      <w:r>
        <w:rPr>
          <w:rFonts w:ascii="Times New Roman" w:hAnsi="Times New Roman"/>
          <w:sz w:val="28"/>
          <w:szCs w:val="28"/>
        </w:rPr>
        <w:t xml:space="preserve"> </w:t>
      </w:r>
      <w:r w:rsidRPr="00706C0E">
        <w:rPr>
          <w:rFonts w:ascii="Times New Roman" w:hAnsi="Times New Roman"/>
          <w:sz w:val="28"/>
          <w:szCs w:val="28"/>
        </w:rPr>
        <w:t xml:space="preserve">В целях формирования здорового образа жизни, профилактики правонарушений и употребления ПАВ среди воспитанников </w:t>
      </w:r>
      <w:r>
        <w:rPr>
          <w:rFonts w:ascii="Times New Roman" w:hAnsi="Times New Roman"/>
          <w:sz w:val="28"/>
          <w:szCs w:val="28"/>
        </w:rPr>
        <w:t xml:space="preserve"> </w:t>
      </w:r>
      <w:r w:rsidRPr="00706C0E">
        <w:rPr>
          <w:rFonts w:ascii="Times New Roman" w:hAnsi="Times New Roman"/>
          <w:sz w:val="28"/>
          <w:szCs w:val="28"/>
        </w:rPr>
        <w:t xml:space="preserve"> проводятся следующие мероприятия:</w:t>
      </w:r>
    </w:p>
    <w:p w:rsidR="00352343" w:rsidRPr="00706C0E" w:rsidRDefault="00352343" w:rsidP="00352343">
      <w:pPr>
        <w:spacing w:after="0" w:line="240" w:lineRule="auto"/>
        <w:ind w:left="-567"/>
        <w:jc w:val="both"/>
        <w:rPr>
          <w:rFonts w:ascii="Times New Roman" w:hAnsi="Times New Roman"/>
          <w:sz w:val="28"/>
          <w:szCs w:val="28"/>
        </w:rPr>
      </w:pPr>
      <w:r w:rsidRPr="00706C0E">
        <w:rPr>
          <w:rFonts w:ascii="Times New Roman" w:hAnsi="Times New Roman"/>
          <w:sz w:val="28"/>
          <w:szCs w:val="28"/>
        </w:rPr>
        <w:t xml:space="preserve">           В ра</w:t>
      </w:r>
      <w:r>
        <w:rPr>
          <w:rFonts w:ascii="Times New Roman" w:hAnsi="Times New Roman"/>
          <w:sz w:val="28"/>
          <w:szCs w:val="28"/>
        </w:rPr>
        <w:t>мках программы «Живи здраво!»  -</w:t>
      </w:r>
      <w:r w:rsidRPr="00706C0E">
        <w:rPr>
          <w:rFonts w:ascii="Times New Roman" w:hAnsi="Times New Roman"/>
          <w:sz w:val="28"/>
          <w:szCs w:val="28"/>
        </w:rPr>
        <w:t xml:space="preserve"> профилак</w:t>
      </w:r>
      <w:r>
        <w:rPr>
          <w:rFonts w:ascii="Times New Roman" w:hAnsi="Times New Roman"/>
          <w:sz w:val="28"/>
          <w:szCs w:val="28"/>
        </w:rPr>
        <w:t>тика алкоголизма. Занятия проходят</w:t>
      </w:r>
      <w:r w:rsidRPr="00706C0E">
        <w:rPr>
          <w:rFonts w:ascii="Times New Roman" w:hAnsi="Times New Roman"/>
          <w:sz w:val="28"/>
          <w:szCs w:val="28"/>
        </w:rPr>
        <w:t xml:space="preserve"> с элементами игр, тренингов, разыгрыванием ситуаций. В ходе занятий </w:t>
      </w:r>
      <w:r>
        <w:rPr>
          <w:rFonts w:ascii="Times New Roman" w:hAnsi="Times New Roman"/>
          <w:sz w:val="28"/>
          <w:szCs w:val="28"/>
        </w:rPr>
        <w:t xml:space="preserve">  рассматриваются</w:t>
      </w:r>
      <w:r w:rsidRPr="00706C0E">
        <w:rPr>
          <w:rFonts w:ascii="Times New Roman" w:hAnsi="Times New Roman"/>
          <w:sz w:val="28"/>
          <w:szCs w:val="28"/>
        </w:rPr>
        <w:t xml:space="preserve"> все аспекты</w:t>
      </w:r>
      <w:r>
        <w:rPr>
          <w:rFonts w:ascii="Times New Roman" w:hAnsi="Times New Roman"/>
          <w:sz w:val="28"/>
          <w:szCs w:val="28"/>
        </w:rPr>
        <w:t>,</w:t>
      </w:r>
      <w:r w:rsidRPr="00706C0E">
        <w:rPr>
          <w:rFonts w:ascii="Times New Roman" w:hAnsi="Times New Roman"/>
          <w:sz w:val="28"/>
          <w:szCs w:val="28"/>
        </w:rPr>
        <w:t xml:space="preserve"> отражающие негативное влияние </w:t>
      </w:r>
      <w:r w:rsidRPr="00706C0E">
        <w:rPr>
          <w:rFonts w:ascii="Times New Roman" w:hAnsi="Times New Roman"/>
          <w:sz w:val="28"/>
          <w:szCs w:val="28"/>
        </w:rPr>
        <w:lastRenderedPageBreak/>
        <w:t xml:space="preserve">алкоголизма на человеческий </w:t>
      </w:r>
      <w:r>
        <w:rPr>
          <w:rFonts w:ascii="Times New Roman" w:hAnsi="Times New Roman"/>
          <w:sz w:val="28"/>
          <w:szCs w:val="28"/>
        </w:rPr>
        <w:t>организм. Дети сами моделируют свое будущее, выдвигают гипотезы, опровергают их, рисуют</w:t>
      </w:r>
      <w:r w:rsidRPr="00706C0E">
        <w:rPr>
          <w:rFonts w:ascii="Times New Roman" w:hAnsi="Times New Roman"/>
          <w:sz w:val="28"/>
          <w:szCs w:val="28"/>
        </w:rPr>
        <w:t xml:space="preserve"> свои мечты и желания. </w:t>
      </w:r>
      <w:r>
        <w:rPr>
          <w:rFonts w:ascii="Times New Roman" w:hAnsi="Times New Roman"/>
          <w:sz w:val="28"/>
          <w:szCs w:val="28"/>
        </w:rPr>
        <w:t xml:space="preserve"> </w:t>
      </w:r>
    </w:p>
    <w:p w:rsidR="00352343" w:rsidRPr="00706C0E" w:rsidRDefault="00352343" w:rsidP="00352343">
      <w:pPr>
        <w:shd w:val="clear" w:color="auto" w:fill="FFFFFF"/>
        <w:spacing w:after="0" w:line="240" w:lineRule="auto"/>
        <w:ind w:left="-567"/>
        <w:jc w:val="both"/>
        <w:rPr>
          <w:rFonts w:ascii="Times New Roman" w:eastAsia="Times New Roman" w:hAnsi="Times New Roman"/>
          <w:sz w:val="28"/>
          <w:szCs w:val="28"/>
        </w:rPr>
      </w:pPr>
      <w:r>
        <w:rPr>
          <w:rFonts w:ascii="Times New Roman" w:hAnsi="Times New Roman"/>
          <w:sz w:val="28"/>
          <w:szCs w:val="28"/>
        </w:rPr>
        <w:t xml:space="preserve">        Проводится</w:t>
      </w:r>
      <w:r w:rsidRPr="00706C0E">
        <w:rPr>
          <w:rFonts w:ascii="Times New Roman" w:hAnsi="Times New Roman"/>
          <w:sz w:val="28"/>
          <w:szCs w:val="28"/>
        </w:rPr>
        <w:t xml:space="preserve"> работа по программе «Скажем к</w:t>
      </w:r>
      <w:r>
        <w:rPr>
          <w:rFonts w:ascii="Times New Roman" w:hAnsi="Times New Roman"/>
          <w:sz w:val="28"/>
          <w:szCs w:val="28"/>
        </w:rPr>
        <w:t>урению - нет!», которая включает</w:t>
      </w:r>
      <w:r w:rsidRPr="00706C0E">
        <w:rPr>
          <w:rFonts w:ascii="Times New Roman" w:hAnsi="Times New Roman"/>
          <w:sz w:val="28"/>
          <w:szCs w:val="28"/>
        </w:rPr>
        <w:t xml:space="preserve"> в себя цикл занятий, направленных на  ф</w:t>
      </w:r>
      <w:r w:rsidRPr="00706C0E">
        <w:rPr>
          <w:rFonts w:ascii="Times New Roman" w:eastAsia="Times New Roman" w:hAnsi="Times New Roman"/>
          <w:sz w:val="28"/>
          <w:szCs w:val="28"/>
        </w:rPr>
        <w:t xml:space="preserve">ормирование реалистичного представления у детей подросткового возраста о медицинских и социальных последствиях </w:t>
      </w:r>
      <w:proofErr w:type="spellStart"/>
      <w:r w:rsidRPr="00706C0E">
        <w:rPr>
          <w:rFonts w:ascii="Times New Roman" w:eastAsia="Times New Roman" w:hAnsi="Times New Roman"/>
          <w:sz w:val="28"/>
          <w:szCs w:val="28"/>
        </w:rPr>
        <w:t>табакоку</w:t>
      </w:r>
      <w:r>
        <w:rPr>
          <w:rFonts w:ascii="Times New Roman" w:eastAsia="Times New Roman" w:hAnsi="Times New Roman"/>
          <w:sz w:val="28"/>
          <w:szCs w:val="28"/>
        </w:rPr>
        <w:t>рения</w:t>
      </w:r>
      <w:proofErr w:type="spellEnd"/>
      <w:r>
        <w:rPr>
          <w:rFonts w:ascii="Times New Roman" w:eastAsia="Times New Roman" w:hAnsi="Times New Roman"/>
          <w:sz w:val="28"/>
          <w:szCs w:val="28"/>
        </w:rPr>
        <w:t>. В ходе занятий ребята ста</w:t>
      </w:r>
      <w:r w:rsidRPr="00706C0E">
        <w:rPr>
          <w:rFonts w:ascii="Times New Roman" w:eastAsia="Times New Roman" w:hAnsi="Times New Roman"/>
          <w:sz w:val="28"/>
          <w:szCs w:val="28"/>
        </w:rPr>
        <w:t>лк</w:t>
      </w:r>
      <w:r>
        <w:rPr>
          <w:rFonts w:ascii="Times New Roman" w:eastAsia="Times New Roman" w:hAnsi="Times New Roman"/>
          <w:sz w:val="28"/>
          <w:szCs w:val="28"/>
        </w:rPr>
        <w:t xml:space="preserve">иваются </w:t>
      </w:r>
      <w:r w:rsidRPr="00706C0E">
        <w:rPr>
          <w:rFonts w:ascii="Times New Roman" w:eastAsia="Times New Roman" w:hAnsi="Times New Roman"/>
          <w:sz w:val="28"/>
          <w:szCs w:val="28"/>
        </w:rPr>
        <w:t xml:space="preserve"> с рядом нес</w:t>
      </w:r>
      <w:r>
        <w:rPr>
          <w:rFonts w:ascii="Times New Roman" w:eastAsia="Times New Roman" w:hAnsi="Times New Roman"/>
          <w:sz w:val="28"/>
          <w:szCs w:val="28"/>
        </w:rPr>
        <w:t>тандартных ситуаций, участвуют</w:t>
      </w:r>
      <w:r w:rsidRPr="00706C0E">
        <w:rPr>
          <w:rFonts w:ascii="Times New Roman" w:eastAsia="Times New Roman" w:hAnsi="Times New Roman"/>
          <w:sz w:val="28"/>
          <w:szCs w:val="28"/>
        </w:rPr>
        <w:t xml:space="preserve"> в мозговых штурмах, дискуссиях, </w:t>
      </w:r>
      <w:r>
        <w:rPr>
          <w:rFonts w:ascii="Times New Roman" w:eastAsia="Times New Roman" w:hAnsi="Times New Roman"/>
          <w:sz w:val="28"/>
          <w:szCs w:val="28"/>
        </w:rPr>
        <w:t xml:space="preserve"> просматривают  видеоролики</w:t>
      </w:r>
      <w:r w:rsidRPr="00706C0E">
        <w:rPr>
          <w:rFonts w:ascii="Times New Roman" w:eastAsia="Times New Roman" w:hAnsi="Times New Roman"/>
          <w:sz w:val="28"/>
          <w:szCs w:val="28"/>
        </w:rPr>
        <w:t xml:space="preserve"> о вреде курения.</w:t>
      </w:r>
    </w:p>
    <w:p w:rsidR="00352343" w:rsidRPr="00706C0E" w:rsidRDefault="00352343" w:rsidP="00352343">
      <w:pPr>
        <w:spacing w:after="0" w:line="240" w:lineRule="auto"/>
        <w:ind w:left="-567"/>
        <w:jc w:val="both"/>
        <w:rPr>
          <w:rFonts w:ascii="Times New Roman" w:hAnsi="Times New Roman"/>
          <w:sz w:val="28"/>
          <w:szCs w:val="28"/>
        </w:rPr>
      </w:pPr>
      <w:r w:rsidRPr="00706C0E">
        <w:rPr>
          <w:rFonts w:ascii="Times New Roman" w:hAnsi="Times New Roman"/>
          <w:sz w:val="28"/>
          <w:szCs w:val="28"/>
        </w:rPr>
        <w:t xml:space="preserve">        Программа по профилактики наркомании «Здор</w:t>
      </w:r>
      <w:r>
        <w:rPr>
          <w:rFonts w:ascii="Times New Roman" w:hAnsi="Times New Roman"/>
          <w:sz w:val="28"/>
          <w:szCs w:val="28"/>
        </w:rPr>
        <w:t>овье, знание, успех» проводится</w:t>
      </w:r>
      <w:r w:rsidRPr="00706C0E">
        <w:rPr>
          <w:rFonts w:ascii="Times New Roman" w:hAnsi="Times New Roman"/>
          <w:sz w:val="28"/>
          <w:szCs w:val="28"/>
        </w:rPr>
        <w:t xml:space="preserve"> с детьми подростками в целях предупреждения употребления психоактивных веществ</w:t>
      </w:r>
      <w:r>
        <w:rPr>
          <w:rFonts w:ascii="Times New Roman" w:hAnsi="Times New Roman"/>
          <w:sz w:val="28"/>
          <w:szCs w:val="28"/>
        </w:rPr>
        <w:t>, а также обучению</w:t>
      </w:r>
      <w:r w:rsidRPr="00706C0E">
        <w:rPr>
          <w:rFonts w:ascii="Times New Roman" w:hAnsi="Times New Roman"/>
          <w:sz w:val="28"/>
          <w:szCs w:val="28"/>
        </w:rPr>
        <w:t xml:space="preserve"> навыкам ответственного поведения в пользу своего здоровья</w:t>
      </w:r>
      <w:r w:rsidRPr="00706C0E">
        <w:rPr>
          <w:rFonts w:ascii="Times New Roman" w:eastAsia="Times New Roman" w:hAnsi="Times New Roman"/>
          <w:sz w:val="28"/>
          <w:szCs w:val="28"/>
        </w:rPr>
        <w:t xml:space="preserve">. </w:t>
      </w:r>
      <w:r>
        <w:rPr>
          <w:rFonts w:ascii="Times New Roman" w:hAnsi="Times New Roman"/>
          <w:sz w:val="28"/>
          <w:szCs w:val="28"/>
        </w:rPr>
        <w:t xml:space="preserve"> </w:t>
      </w:r>
      <w:r w:rsidRPr="00706C0E">
        <w:rPr>
          <w:rFonts w:ascii="Times New Roman" w:hAnsi="Times New Roman"/>
          <w:sz w:val="28"/>
          <w:szCs w:val="28"/>
        </w:rPr>
        <w:t xml:space="preserve"> </w:t>
      </w:r>
    </w:p>
    <w:p w:rsidR="00352343" w:rsidRPr="00F96AB8" w:rsidRDefault="00352343" w:rsidP="00352343">
      <w:pPr>
        <w:spacing w:after="0" w:line="240" w:lineRule="auto"/>
        <w:ind w:left="-567"/>
        <w:jc w:val="both"/>
        <w:rPr>
          <w:rFonts w:ascii="Times New Roman" w:hAnsi="Times New Roman" w:cs="Times New Roman"/>
          <w:sz w:val="28"/>
          <w:szCs w:val="28"/>
        </w:rPr>
      </w:pPr>
      <w:r>
        <w:rPr>
          <w:rFonts w:ascii="Times New Roman" w:hAnsi="Times New Roman"/>
          <w:sz w:val="28"/>
          <w:szCs w:val="28"/>
        </w:rPr>
        <w:t xml:space="preserve"> </w:t>
      </w:r>
      <w:r w:rsidR="00EA3F2B">
        <w:rPr>
          <w:rFonts w:ascii="Times New Roman" w:hAnsi="Times New Roman"/>
          <w:sz w:val="28"/>
          <w:szCs w:val="28"/>
        </w:rPr>
        <w:t xml:space="preserve">       </w:t>
      </w:r>
      <w:r>
        <w:rPr>
          <w:rFonts w:ascii="Times New Roman" w:hAnsi="Times New Roman"/>
          <w:sz w:val="28"/>
          <w:szCs w:val="28"/>
        </w:rPr>
        <w:t xml:space="preserve"> К профилактическим мероприятиям привлекаются специалисты</w:t>
      </w:r>
      <w:r w:rsidRPr="00706C0E">
        <w:rPr>
          <w:rFonts w:ascii="Times New Roman" w:hAnsi="Times New Roman"/>
          <w:sz w:val="28"/>
          <w:szCs w:val="28"/>
        </w:rPr>
        <w:t xml:space="preserve"> ГБУЗ «</w:t>
      </w:r>
      <w:proofErr w:type="spellStart"/>
      <w:r w:rsidRPr="00706C0E">
        <w:rPr>
          <w:rFonts w:ascii="Times New Roman" w:hAnsi="Times New Roman"/>
          <w:sz w:val="28"/>
          <w:szCs w:val="28"/>
        </w:rPr>
        <w:t>Хоринская</w:t>
      </w:r>
      <w:proofErr w:type="spellEnd"/>
      <w:r w:rsidRPr="00706C0E">
        <w:rPr>
          <w:rFonts w:ascii="Times New Roman" w:hAnsi="Times New Roman"/>
          <w:sz w:val="28"/>
          <w:szCs w:val="28"/>
        </w:rPr>
        <w:t xml:space="preserve"> ЦРБ»</w:t>
      </w:r>
      <w:r>
        <w:rPr>
          <w:rFonts w:ascii="Times New Roman" w:hAnsi="Times New Roman"/>
          <w:sz w:val="28"/>
          <w:szCs w:val="28"/>
        </w:rPr>
        <w:t>.</w:t>
      </w:r>
      <w:r w:rsidRPr="00706C0E">
        <w:rPr>
          <w:rFonts w:ascii="Times New Roman" w:hAnsi="Times New Roman"/>
          <w:sz w:val="28"/>
          <w:szCs w:val="28"/>
        </w:rPr>
        <w:t xml:space="preserve"> </w:t>
      </w:r>
      <w:r>
        <w:rPr>
          <w:rFonts w:ascii="Times New Roman" w:hAnsi="Times New Roman"/>
          <w:sz w:val="28"/>
          <w:szCs w:val="28"/>
        </w:rPr>
        <w:t xml:space="preserve"> </w:t>
      </w:r>
    </w:p>
    <w:p w:rsidR="0046663C" w:rsidRDefault="00352343" w:rsidP="00352343">
      <w:pPr>
        <w:pStyle w:val="Default"/>
        <w:ind w:left="-567"/>
        <w:jc w:val="both"/>
        <w:rPr>
          <w:rFonts w:eastAsia="Times New Roman"/>
          <w:sz w:val="28"/>
          <w:szCs w:val="28"/>
        </w:rPr>
      </w:pPr>
      <w:r>
        <w:rPr>
          <w:color w:val="auto"/>
          <w:sz w:val="28"/>
          <w:szCs w:val="28"/>
        </w:rPr>
        <w:t xml:space="preserve"> </w:t>
      </w:r>
      <w:r>
        <w:rPr>
          <w:sz w:val="28"/>
          <w:szCs w:val="28"/>
          <w:shd w:val="clear" w:color="auto" w:fill="FFFFFF"/>
        </w:rPr>
        <w:t xml:space="preserve">      </w:t>
      </w:r>
      <w:r w:rsidRPr="00FC2643">
        <w:rPr>
          <w:sz w:val="28"/>
          <w:szCs w:val="28"/>
          <w:shd w:val="clear" w:color="auto" w:fill="FFFFFF"/>
        </w:rPr>
        <w:t xml:space="preserve">Одним из важных факторов профилактики является занятость </w:t>
      </w:r>
      <w:r>
        <w:rPr>
          <w:sz w:val="28"/>
          <w:szCs w:val="28"/>
          <w:shd w:val="clear" w:color="auto" w:fill="FFFFFF"/>
        </w:rPr>
        <w:t>воспитанников</w:t>
      </w:r>
      <w:r w:rsidRPr="00FC2643">
        <w:rPr>
          <w:sz w:val="28"/>
          <w:szCs w:val="28"/>
          <w:shd w:val="clear" w:color="auto" w:fill="FFFFFF"/>
        </w:rPr>
        <w:t xml:space="preserve"> в свободное время</w:t>
      </w:r>
      <w:r>
        <w:rPr>
          <w:sz w:val="28"/>
          <w:szCs w:val="28"/>
          <w:shd w:val="clear" w:color="auto" w:fill="FFFFFF"/>
        </w:rPr>
        <w:t xml:space="preserve">. </w:t>
      </w:r>
      <w:r>
        <w:rPr>
          <w:rFonts w:ascii="Arial" w:hAnsi="Arial" w:cs="Arial"/>
        </w:rPr>
        <w:t xml:space="preserve"> </w:t>
      </w:r>
      <w:r w:rsidRPr="00D12709">
        <w:rPr>
          <w:sz w:val="28"/>
          <w:szCs w:val="28"/>
        </w:rPr>
        <w:t xml:space="preserve">Организация досуга,  спортивные мероприятия, художественное творчество, работа  кружков в Центре и школе  - одно из важнейших направлений воспитательной деятельности.  Ребята привлекаются к участию в  дистанционных конкурсах, викторинах,  соревнованиях,  праздниках и т.д. в качестве участников,  зрителей, организаторов. Тем самым  удовлетворяется  потребность детей в общении, дается выход энергии и фантазии, проявляются таланты и способности,   значительно ограничивая риск мотивации на асоциальное поведение. </w:t>
      </w:r>
      <w:r>
        <w:rPr>
          <w:sz w:val="28"/>
          <w:szCs w:val="28"/>
        </w:rPr>
        <w:t xml:space="preserve"> </w:t>
      </w:r>
      <w:r>
        <w:rPr>
          <w:rFonts w:eastAsia="Times New Roman"/>
          <w:sz w:val="28"/>
          <w:szCs w:val="28"/>
        </w:rPr>
        <w:t xml:space="preserve"> </w:t>
      </w:r>
      <w:r w:rsidR="0046663C" w:rsidRPr="00335C23">
        <w:rPr>
          <w:rFonts w:eastAsia="Times New Roman"/>
          <w:sz w:val="28"/>
          <w:szCs w:val="28"/>
        </w:rPr>
        <w:t xml:space="preserve">  Большое внимание уделяется организации занятости воспитанников в период каникул, когда у них появляется больше свободного времени. С 01 июня по 31 августа в учреждении действует программа детского отдыха и оздоровления детей «Каникулы». </w:t>
      </w:r>
      <w:r w:rsidR="00335C23">
        <w:rPr>
          <w:rFonts w:eastAsia="Times New Roman"/>
          <w:sz w:val="28"/>
          <w:szCs w:val="28"/>
        </w:rPr>
        <w:t xml:space="preserve"> </w:t>
      </w:r>
    </w:p>
    <w:p w:rsidR="00EA3F2B" w:rsidRPr="00706C0E" w:rsidRDefault="00EA3F2B" w:rsidP="00EA3F2B">
      <w:pPr>
        <w:spacing w:after="0" w:line="240" w:lineRule="auto"/>
        <w:ind w:left="-567"/>
        <w:jc w:val="both"/>
        <w:rPr>
          <w:rFonts w:ascii="Times New Roman" w:hAnsi="Times New Roman"/>
          <w:sz w:val="28"/>
          <w:szCs w:val="28"/>
        </w:rPr>
      </w:pPr>
      <w:r>
        <w:rPr>
          <w:rFonts w:ascii="Times New Roman" w:hAnsi="Times New Roman"/>
          <w:sz w:val="28"/>
          <w:szCs w:val="28"/>
        </w:rPr>
        <w:t xml:space="preserve">        </w:t>
      </w:r>
      <w:r w:rsidRPr="00706C0E">
        <w:rPr>
          <w:rFonts w:ascii="Times New Roman" w:hAnsi="Times New Roman"/>
          <w:sz w:val="28"/>
          <w:szCs w:val="28"/>
        </w:rPr>
        <w:t xml:space="preserve">В учреждении действует программа по трудовому воспитанию «Путевка в жизнь», подпрограммы:   «Социализация детей младшего  дошкольного возраста  посредством формирования культурно-гигиенических умений и навыков самообслуживания»  - для воспитанников   3 – 5 лет  «Труд в формировании личности» - для детей от 3 до 10 лет,  «Трудовое воспитание подростков»,  «Кулинария», «Мое будущее моими глазами» - для детей с 10 до 18 лет.   </w:t>
      </w:r>
    </w:p>
    <w:p w:rsidR="00EA3F2B" w:rsidRPr="00706C0E" w:rsidRDefault="00EA3F2B" w:rsidP="00EA3F2B">
      <w:pPr>
        <w:spacing w:after="0" w:line="240" w:lineRule="auto"/>
        <w:ind w:left="-567"/>
        <w:jc w:val="both"/>
        <w:rPr>
          <w:rFonts w:ascii="Times New Roman" w:hAnsi="Times New Roman"/>
          <w:sz w:val="28"/>
          <w:szCs w:val="28"/>
        </w:rPr>
      </w:pPr>
      <w:r w:rsidRPr="00706C0E">
        <w:rPr>
          <w:rFonts w:ascii="Times New Roman" w:hAnsi="Times New Roman"/>
          <w:sz w:val="28"/>
          <w:szCs w:val="28"/>
        </w:rPr>
        <w:t xml:space="preserve"> Работа  осуществляется по ряду направлений:</w:t>
      </w:r>
    </w:p>
    <w:p w:rsidR="00EA3F2B" w:rsidRPr="00706C0E" w:rsidRDefault="00EA3F2B" w:rsidP="00EA3F2B">
      <w:pPr>
        <w:spacing w:after="0" w:line="240" w:lineRule="auto"/>
        <w:ind w:left="-567"/>
        <w:jc w:val="both"/>
        <w:rPr>
          <w:rFonts w:ascii="Times New Roman" w:hAnsi="Times New Roman"/>
          <w:bCs/>
          <w:sz w:val="28"/>
          <w:szCs w:val="28"/>
        </w:rPr>
      </w:pPr>
      <w:r w:rsidRPr="00706C0E">
        <w:rPr>
          <w:rFonts w:ascii="Times New Roman" w:hAnsi="Times New Roman"/>
          <w:sz w:val="28"/>
          <w:szCs w:val="28"/>
        </w:rPr>
        <w:t xml:space="preserve"> </w:t>
      </w:r>
      <w:r w:rsidRPr="00706C0E">
        <w:rPr>
          <w:rFonts w:ascii="Times New Roman" w:hAnsi="Times New Roman"/>
          <w:bCs/>
          <w:sz w:val="28"/>
          <w:szCs w:val="28"/>
        </w:rPr>
        <w:t>- труд по самообслуживанию;</w:t>
      </w:r>
    </w:p>
    <w:p w:rsidR="00EA3F2B" w:rsidRPr="00706C0E" w:rsidRDefault="00EA3F2B" w:rsidP="00EA3F2B">
      <w:pPr>
        <w:pStyle w:val="a7"/>
        <w:spacing w:after="0"/>
        <w:ind w:left="-567"/>
        <w:outlineLvl w:val="0"/>
        <w:rPr>
          <w:bCs/>
          <w:sz w:val="28"/>
          <w:szCs w:val="28"/>
        </w:rPr>
      </w:pPr>
      <w:r w:rsidRPr="00706C0E">
        <w:rPr>
          <w:bCs/>
          <w:sz w:val="28"/>
          <w:szCs w:val="28"/>
        </w:rPr>
        <w:t>- хозяйственно-бытовой труд;</w:t>
      </w:r>
    </w:p>
    <w:p w:rsidR="00EA3F2B" w:rsidRPr="00706C0E" w:rsidRDefault="00EA3F2B" w:rsidP="00EA3F2B">
      <w:pPr>
        <w:pStyle w:val="a7"/>
        <w:spacing w:after="0"/>
        <w:ind w:left="-567"/>
        <w:outlineLvl w:val="0"/>
        <w:rPr>
          <w:bCs/>
          <w:sz w:val="28"/>
          <w:szCs w:val="28"/>
        </w:rPr>
      </w:pPr>
      <w:r w:rsidRPr="00706C0E">
        <w:rPr>
          <w:bCs/>
          <w:sz w:val="28"/>
          <w:szCs w:val="28"/>
        </w:rPr>
        <w:t xml:space="preserve"> - учебный труд;</w:t>
      </w:r>
    </w:p>
    <w:p w:rsidR="00EA3F2B" w:rsidRPr="00706C0E" w:rsidRDefault="00EA3F2B" w:rsidP="00EA3F2B">
      <w:pPr>
        <w:pStyle w:val="a7"/>
        <w:spacing w:after="0"/>
        <w:ind w:left="-567"/>
        <w:outlineLvl w:val="0"/>
        <w:rPr>
          <w:bCs/>
          <w:sz w:val="28"/>
          <w:szCs w:val="28"/>
        </w:rPr>
      </w:pPr>
      <w:r w:rsidRPr="00706C0E">
        <w:rPr>
          <w:bCs/>
          <w:sz w:val="28"/>
          <w:szCs w:val="28"/>
        </w:rPr>
        <w:t>- общественно-полезный труд;</w:t>
      </w:r>
    </w:p>
    <w:p w:rsidR="00EA3F2B" w:rsidRPr="00706C0E" w:rsidRDefault="00EA3F2B" w:rsidP="00EA3F2B">
      <w:pPr>
        <w:pStyle w:val="a7"/>
        <w:spacing w:after="0"/>
        <w:ind w:left="-567"/>
        <w:outlineLvl w:val="0"/>
        <w:rPr>
          <w:bCs/>
          <w:sz w:val="28"/>
          <w:szCs w:val="28"/>
        </w:rPr>
      </w:pPr>
      <w:r w:rsidRPr="00706C0E">
        <w:rPr>
          <w:bCs/>
          <w:sz w:val="28"/>
          <w:szCs w:val="28"/>
        </w:rPr>
        <w:t>- профессиональное просвещение;</w:t>
      </w:r>
    </w:p>
    <w:p w:rsidR="00EA3F2B" w:rsidRPr="00706C0E" w:rsidRDefault="00EA3F2B" w:rsidP="00EA3F2B">
      <w:pPr>
        <w:pStyle w:val="a7"/>
        <w:spacing w:after="0"/>
        <w:ind w:left="-567"/>
        <w:outlineLvl w:val="0"/>
        <w:rPr>
          <w:bCs/>
          <w:sz w:val="28"/>
          <w:szCs w:val="28"/>
        </w:rPr>
      </w:pPr>
      <w:r w:rsidRPr="00706C0E">
        <w:rPr>
          <w:bCs/>
          <w:sz w:val="28"/>
          <w:szCs w:val="28"/>
        </w:rPr>
        <w:t>- сельскохозяйственный труд;</w:t>
      </w:r>
    </w:p>
    <w:p w:rsidR="00EA3F2B" w:rsidRPr="00706C0E" w:rsidRDefault="00EA3F2B" w:rsidP="00EA3F2B">
      <w:pPr>
        <w:pStyle w:val="a7"/>
        <w:spacing w:after="0"/>
        <w:ind w:left="-567"/>
        <w:outlineLvl w:val="0"/>
        <w:rPr>
          <w:bCs/>
          <w:sz w:val="28"/>
          <w:szCs w:val="28"/>
        </w:rPr>
      </w:pPr>
      <w:r w:rsidRPr="00706C0E">
        <w:rPr>
          <w:bCs/>
          <w:sz w:val="28"/>
          <w:szCs w:val="28"/>
        </w:rPr>
        <w:t>- ручной труд.</w:t>
      </w:r>
    </w:p>
    <w:p w:rsidR="00EA3F2B" w:rsidRPr="00706C0E" w:rsidRDefault="00EA3F2B" w:rsidP="00EA3F2B">
      <w:pPr>
        <w:spacing w:after="0" w:line="240" w:lineRule="auto"/>
        <w:ind w:left="-567"/>
        <w:jc w:val="both"/>
        <w:rPr>
          <w:rFonts w:ascii="Times New Roman" w:hAnsi="Times New Roman"/>
          <w:sz w:val="28"/>
          <w:szCs w:val="28"/>
        </w:rPr>
      </w:pPr>
      <w:r w:rsidRPr="00706C0E">
        <w:rPr>
          <w:rFonts w:ascii="Times New Roman" w:hAnsi="Times New Roman"/>
          <w:sz w:val="28"/>
          <w:szCs w:val="28"/>
        </w:rPr>
        <w:t xml:space="preserve">     Трудовое обучение и воспитание   начинается    с  простых действий по самообслуживанию. Содержание труда по самообслуживанию для детей дошкольного возраста - это  умывание, раздевание, одевание   складывание вещей, уборка в тумбочках, шкафчиках, уборка  игрушек.  Старшие дети     </w:t>
      </w:r>
      <w:r w:rsidRPr="00706C0E">
        <w:rPr>
          <w:rFonts w:ascii="Times New Roman" w:hAnsi="Times New Roman"/>
          <w:sz w:val="28"/>
          <w:szCs w:val="28"/>
        </w:rPr>
        <w:lastRenderedPageBreak/>
        <w:t xml:space="preserve">учатся     делать мелкий ремонт одежды (зашивание распоровшегося шва, наложение заплаты в виде аппликации, пришивание пуговиц),  ухаживать за одеждой и обувью, поддерживать порядок в спальной комнате.   Воспитанники  учатся следить за своим  внешним видом.   Труд по самообслуживанию имеет большое воспитательное значение.  В процессе самообслуживания у ребёнка воспитываются стремление к аккуратности, привычка к опрятности, чистоте и порядку, самостоятельность, умение и желание прилагать усилия для достижения результатов. </w:t>
      </w:r>
    </w:p>
    <w:p w:rsidR="00EA3F2B" w:rsidRPr="00706C0E" w:rsidRDefault="00EA3F2B" w:rsidP="00EA3F2B">
      <w:pPr>
        <w:spacing w:after="0" w:line="240" w:lineRule="auto"/>
        <w:ind w:left="-567"/>
        <w:jc w:val="both"/>
        <w:rPr>
          <w:rFonts w:ascii="Times New Roman" w:hAnsi="Times New Roman"/>
          <w:sz w:val="28"/>
          <w:szCs w:val="28"/>
        </w:rPr>
      </w:pPr>
      <w:r w:rsidRPr="00706C0E">
        <w:rPr>
          <w:rFonts w:ascii="Times New Roman" w:hAnsi="Times New Roman"/>
          <w:sz w:val="28"/>
          <w:szCs w:val="28"/>
        </w:rPr>
        <w:t xml:space="preserve">        Развитие трудовых навыков и умений  происходит  и   при осуществлении хозяйственно-бытового труда.  Деятельность воспитанников   осуществляется в соответствии с графиками дежурств,   программой по трудовому воспитанию.   </w:t>
      </w:r>
      <w:r w:rsidRPr="00706C0E">
        <w:rPr>
          <w:rFonts w:ascii="Times New Roman" w:hAnsi="Times New Roman"/>
          <w:b/>
          <w:bCs/>
          <w:i/>
          <w:sz w:val="28"/>
          <w:szCs w:val="28"/>
        </w:rPr>
        <w:t xml:space="preserve"> </w:t>
      </w:r>
      <w:r w:rsidRPr="00706C0E">
        <w:rPr>
          <w:rFonts w:ascii="Times New Roman" w:hAnsi="Times New Roman"/>
          <w:sz w:val="28"/>
          <w:szCs w:val="28"/>
        </w:rPr>
        <w:t xml:space="preserve">Виды дежурства: по столовой,  в комнате,   в игровой комнате. Качество выполнения контролируется воспитателем. Организация дежурства помогает решить воспитательную задачу –      формировать у детей ответственность за порученное дело, стремление работать на пользу коллектива, привычку к систематическому выполнению своих обязанностей. </w:t>
      </w:r>
    </w:p>
    <w:p w:rsidR="00EA3F2B" w:rsidRPr="00706C0E" w:rsidRDefault="00EA3F2B" w:rsidP="00EA3F2B">
      <w:pPr>
        <w:spacing w:after="0" w:line="240" w:lineRule="auto"/>
        <w:ind w:left="-567" w:firstLine="708"/>
        <w:jc w:val="both"/>
        <w:rPr>
          <w:rFonts w:ascii="Times New Roman" w:hAnsi="Times New Roman"/>
          <w:sz w:val="28"/>
          <w:szCs w:val="28"/>
        </w:rPr>
      </w:pPr>
      <w:r w:rsidRPr="00706C0E">
        <w:rPr>
          <w:rFonts w:ascii="Times New Roman" w:hAnsi="Times New Roman"/>
          <w:sz w:val="28"/>
          <w:szCs w:val="28"/>
        </w:rPr>
        <w:t xml:space="preserve"> При подготовке воспитанников к самостоятельной жизни, необходимо научить их готовить себе пищу. На занятиях по  программе «Кулинария»  дети вместе с воспитателем   осваивают технологию  приготовления различных блюд   из овощей, рыбных и мясных продуктов,   из теста и изделий из него,  знакомятся  с  правилами  и приёмами ухода за посудой и помещением, где готовят пищу.    В ходе занятий дети осваивают правила хорошего тона за столом и  правила сервировки. </w:t>
      </w:r>
    </w:p>
    <w:p w:rsidR="00EA3F2B" w:rsidRPr="00706C0E" w:rsidRDefault="00EA3F2B" w:rsidP="00EA3F2B">
      <w:pPr>
        <w:spacing w:after="0" w:line="240" w:lineRule="auto"/>
        <w:ind w:left="-567" w:firstLine="708"/>
        <w:jc w:val="both"/>
        <w:rPr>
          <w:rFonts w:ascii="Times New Roman" w:hAnsi="Times New Roman"/>
          <w:sz w:val="28"/>
          <w:szCs w:val="28"/>
        </w:rPr>
      </w:pPr>
      <w:r w:rsidRPr="00706C0E">
        <w:rPr>
          <w:rFonts w:ascii="Times New Roman" w:hAnsi="Times New Roman"/>
          <w:sz w:val="28"/>
          <w:szCs w:val="28"/>
        </w:rPr>
        <w:t xml:space="preserve"> В течение года воспитанники осваивают навыки сельскохозяйственного  и общественно-полезного труда.   Весной и осенью  ребята под руководством воспитателей ведут работу по благоустройству территории центра.   В учреждении имеется   теплица для огурцов, участок для овощей и картофеля.  Большую часть территории занимают цветники и клумбы.  </w:t>
      </w:r>
    </w:p>
    <w:p w:rsidR="00EA3F2B" w:rsidRPr="00706C0E" w:rsidRDefault="00EA3F2B" w:rsidP="00EA3F2B">
      <w:pPr>
        <w:pStyle w:val="a7"/>
        <w:tabs>
          <w:tab w:val="left" w:pos="4220"/>
        </w:tabs>
        <w:spacing w:after="0"/>
        <w:ind w:left="-567"/>
        <w:jc w:val="both"/>
        <w:outlineLvl w:val="0"/>
        <w:rPr>
          <w:sz w:val="28"/>
          <w:szCs w:val="28"/>
        </w:rPr>
      </w:pPr>
      <w:r w:rsidRPr="00706C0E">
        <w:rPr>
          <w:sz w:val="28"/>
          <w:szCs w:val="28"/>
        </w:rPr>
        <w:t xml:space="preserve">           В учреждении  одним из режимных моментов  является самоподготовка, в ходе которой   решаются  образовательные и воспитательные цели и задачи: это выполнение домашнего задания, как повторение и закрепление пройденного материала  на уроке в школе  и    развитие у воспитанников навыков самостоятельного учебного труда, умения самим добывать знания, работать с   дополнительной литературой,  выработка  таких положительных качеств, как настойчивость, трудолюбие, организованность, усидчивость и т.д.    Большинство детей, поступающих в учреждение,  имеют пробелы в знаниях, испытывают  затруднения в учебе, потому помощь и поддержка оказывается каждому ребенку, в том числе и  индивидуально. В  учреждении действует групповые коррекционно-развивающие  программы</w:t>
      </w:r>
      <w:r w:rsidRPr="00706C0E">
        <w:rPr>
          <w:b/>
          <w:sz w:val="28"/>
          <w:szCs w:val="28"/>
        </w:rPr>
        <w:t xml:space="preserve"> </w:t>
      </w:r>
      <w:r w:rsidRPr="00706C0E">
        <w:rPr>
          <w:sz w:val="28"/>
          <w:szCs w:val="28"/>
        </w:rPr>
        <w:t>"Развитие познавательных процессов" и «Познавай-ка».  И</w:t>
      </w:r>
      <w:r w:rsidRPr="00706C0E">
        <w:rPr>
          <w:bCs/>
          <w:sz w:val="28"/>
          <w:szCs w:val="28"/>
        </w:rPr>
        <w:t xml:space="preserve">ндивидуальные занятия, проводит </w:t>
      </w:r>
      <w:r w:rsidRPr="00706C0E">
        <w:rPr>
          <w:sz w:val="28"/>
          <w:szCs w:val="28"/>
        </w:rPr>
        <w:t xml:space="preserve">социальный педагог. Они </w:t>
      </w:r>
      <w:r w:rsidRPr="00706C0E">
        <w:rPr>
          <w:bCs/>
          <w:sz w:val="28"/>
          <w:szCs w:val="28"/>
        </w:rPr>
        <w:t xml:space="preserve">   направлены на развитие мышления (угадай предмет, шифровальщик, в царстве смекалки и т.д.), развитие памяти, внимания (каскад слов, что растет на грядке, лишнее слово, неоконченный рассказ и т.д.) развитие усидчивости (собери картинку, мозаика, бумажные истории, городок и т.д.</w:t>
      </w:r>
      <w:proofErr w:type="gramStart"/>
      <w:r w:rsidRPr="00706C0E">
        <w:rPr>
          <w:bCs/>
          <w:sz w:val="28"/>
          <w:szCs w:val="28"/>
        </w:rPr>
        <w:t xml:space="preserve">),  </w:t>
      </w:r>
      <w:r w:rsidRPr="00706C0E">
        <w:rPr>
          <w:bCs/>
          <w:sz w:val="28"/>
          <w:szCs w:val="28"/>
        </w:rPr>
        <w:lastRenderedPageBreak/>
        <w:t>развитие</w:t>
      </w:r>
      <w:proofErr w:type="gramEnd"/>
      <w:r w:rsidRPr="00706C0E">
        <w:rPr>
          <w:bCs/>
          <w:sz w:val="28"/>
          <w:szCs w:val="28"/>
        </w:rPr>
        <w:t xml:space="preserve"> мелкой моторики рук (лепка из пластилина, рисуем узоры,  петушок - пройди по лабиринту и т.д.).</w:t>
      </w:r>
      <w:r w:rsidRPr="00706C0E">
        <w:rPr>
          <w:sz w:val="28"/>
          <w:szCs w:val="28"/>
        </w:rPr>
        <w:t xml:space="preserve">       </w:t>
      </w:r>
    </w:p>
    <w:p w:rsidR="00EA3F2B" w:rsidRDefault="00EA3F2B" w:rsidP="00EA3F2B">
      <w:pPr>
        <w:pStyle w:val="a4"/>
        <w:spacing w:before="0" w:beforeAutospacing="0" w:after="0" w:afterAutospacing="0"/>
        <w:ind w:left="-567"/>
        <w:jc w:val="both"/>
        <w:rPr>
          <w:color w:val="000000"/>
          <w:sz w:val="28"/>
          <w:szCs w:val="28"/>
        </w:rPr>
      </w:pPr>
      <w:r>
        <w:rPr>
          <w:color w:val="000000"/>
          <w:sz w:val="28"/>
          <w:szCs w:val="28"/>
        </w:rPr>
        <w:t xml:space="preserve">      </w:t>
      </w:r>
      <w:proofErr w:type="spellStart"/>
      <w:r w:rsidRPr="006E7935">
        <w:rPr>
          <w:color w:val="000000"/>
          <w:sz w:val="28"/>
          <w:szCs w:val="28"/>
        </w:rPr>
        <w:t>Профориентационная</w:t>
      </w:r>
      <w:proofErr w:type="spellEnd"/>
      <w:r w:rsidRPr="006E7935">
        <w:rPr>
          <w:color w:val="000000"/>
          <w:sz w:val="28"/>
          <w:szCs w:val="28"/>
        </w:rPr>
        <w:t xml:space="preserve"> работа </w:t>
      </w:r>
      <w:r>
        <w:rPr>
          <w:color w:val="000000"/>
          <w:sz w:val="28"/>
          <w:szCs w:val="28"/>
        </w:rPr>
        <w:t xml:space="preserve"> в</w:t>
      </w:r>
      <w:r w:rsidRPr="006E7935">
        <w:rPr>
          <w:color w:val="000000"/>
          <w:sz w:val="28"/>
          <w:szCs w:val="28"/>
        </w:rPr>
        <w:t xml:space="preserve"> </w:t>
      </w:r>
      <w:r>
        <w:rPr>
          <w:color w:val="000000"/>
          <w:sz w:val="28"/>
          <w:szCs w:val="28"/>
        </w:rPr>
        <w:t xml:space="preserve"> </w:t>
      </w:r>
      <w:r w:rsidRPr="006E7935">
        <w:rPr>
          <w:color w:val="000000"/>
          <w:sz w:val="28"/>
          <w:szCs w:val="28"/>
        </w:rPr>
        <w:t xml:space="preserve"> </w:t>
      </w:r>
      <w:r>
        <w:rPr>
          <w:color w:val="000000"/>
          <w:sz w:val="28"/>
          <w:szCs w:val="28"/>
        </w:rPr>
        <w:t>учреждении</w:t>
      </w:r>
      <w:r w:rsidRPr="006E7935">
        <w:rPr>
          <w:color w:val="000000"/>
          <w:sz w:val="28"/>
          <w:szCs w:val="28"/>
        </w:rPr>
        <w:t xml:space="preserve"> </w:t>
      </w:r>
      <w:r>
        <w:rPr>
          <w:color w:val="000000"/>
          <w:sz w:val="28"/>
          <w:szCs w:val="28"/>
        </w:rPr>
        <w:t>проводится со всеми воспитанниками, в том числе и с воспитанниками дошкольного и младшего школьного  возрастов.</w:t>
      </w:r>
      <w:r w:rsidRPr="006E7935">
        <w:rPr>
          <w:color w:val="000000"/>
          <w:sz w:val="28"/>
          <w:szCs w:val="28"/>
        </w:rPr>
        <w:t xml:space="preserve"> </w:t>
      </w:r>
      <w:r>
        <w:rPr>
          <w:color w:val="000000"/>
          <w:sz w:val="28"/>
          <w:szCs w:val="28"/>
        </w:rPr>
        <w:t xml:space="preserve"> </w:t>
      </w:r>
      <w:r w:rsidRPr="006E7935">
        <w:rPr>
          <w:color w:val="000000"/>
          <w:sz w:val="28"/>
          <w:szCs w:val="28"/>
        </w:rPr>
        <w:t xml:space="preserve"> Работа   </w:t>
      </w:r>
      <w:r>
        <w:rPr>
          <w:color w:val="000000"/>
          <w:sz w:val="28"/>
          <w:szCs w:val="28"/>
        </w:rPr>
        <w:t xml:space="preserve"> направлен</w:t>
      </w:r>
      <w:r w:rsidRPr="006E7935">
        <w:rPr>
          <w:color w:val="000000"/>
          <w:sz w:val="28"/>
          <w:szCs w:val="28"/>
        </w:rPr>
        <w:t xml:space="preserve">а на формирование у </w:t>
      </w:r>
      <w:r>
        <w:rPr>
          <w:color w:val="000000"/>
          <w:sz w:val="28"/>
          <w:szCs w:val="28"/>
        </w:rPr>
        <w:t xml:space="preserve"> младших детей </w:t>
      </w:r>
      <w:r w:rsidRPr="006E7935">
        <w:rPr>
          <w:color w:val="000000"/>
          <w:sz w:val="28"/>
          <w:szCs w:val="28"/>
        </w:rPr>
        <w:t xml:space="preserve"> ценностного отношения к труду, пониманию его роли в жизни человека и в обществе</w:t>
      </w:r>
      <w:r>
        <w:rPr>
          <w:color w:val="000000"/>
          <w:sz w:val="28"/>
          <w:szCs w:val="28"/>
        </w:rPr>
        <w:t xml:space="preserve">, </w:t>
      </w:r>
      <w:r w:rsidRPr="00D1133D">
        <w:t xml:space="preserve"> </w:t>
      </w:r>
      <w:r>
        <w:rPr>
          <w:color w:val="000000"/>
          <w:sz w:val="28"/>
          <w:szCs w:val="28"/>
        </w:rPr>
        <w:t>первичное</w:t>
      </w:r>
      <w:r w:rsidRPr="006E7935">
        <w:rPr>
          <w:color w:val="000000"/>
          <w:sz w:val="28"/>
          <w:szCs w:val="28"/>
        </w:rPr>
        <w:t xml:space="preserve"> знакомств</w:t>
      </w:r>
      <w:r>
        <w:rPr>
          <w:color w:val="000000"/>
          <w:sz w:val="28"/>
          <w:szCs w:val="28"/>
        </w:rPr>
        <w:t>о</w:t>
      </w:r>
      <w:r w:rsidRPr="006E7935">
        <w:rPr>
          <w:color w:val="000000"/>
          <w:sz w:val="28"/>
          <w:szCs w:val="28"/>
        </w:rPr>
        <w:t xml:space="preserve"> с различными профессиями</w:t>
      </w:r>
      <w:r w:rsidRPr="00D1133D">
        <w:rPr>
          <w:color w:val="000000"/>
          <w:sz w:val="28"/>
          <w:szCs w:val="28"/>
        </w:rPr>
        <w:t>.</w:t>
      </w:r>
      <w:r w:rsidRPr="006E7935">
        <w:rPr>
          <w:color w:val="000000"/>
          <w:sz w:val="28"/>
          <w:szCs w:val="28"/>
        </w:rPr>
        <w:t xml:space="preserve"> </w:t>
      </w:r>
      <w:r w:rsidRPr="00706C0E">
        <w:rPr>
          <w:sz w:val="28"/>
          <w:szCs w:val="28"/>
        </w:rPr>
        <w:t xml:space="preserve">По теме </w:t>
      </w:r>
      <w:r w:rsidRPr="00706C0E">
        <w:rPr>
          <w:sz w:val="28"/>
          <w:szCs w:val="28"/>
          <w:shd w:val="clear" w:color="auto" w:fill="FFFFFF"/>
        </w:rPr>
        <w:t>«Знакомство с трудом взрослых»  проводится цикл занятий: «Путешествие в Солнечный город – город профессий»,</w:t>
      </w:r>
      <w:r>
        <w:rPr>
          <w:sz w:val="28"/>
          <w:szCs w:val="28"/>
          <w:shd w:val="clear" w:color="auto" w:fill="FFFFFF"/>
        </w:rPr>
        <w:t xml:space="preserve"> где </w:t>
      </w:r>
      <w:r w:rsidRPr="00706C0E">
        <w:rPr>
          <w:sz w:val="28"/>
          <w:szCs w:val="28"/>
          <w:shd w:val="clear" w:color="auto" w:fill="FFFFFF"/>
        </w:rPr>
        <w:t xml:space="preserve"> </w:t>
      </w:r>
      <w:r>
        <w:rPr>
          <w:sz w:val="28"/>
          <w:szCs w:val="28"/>
        </w:rPr>
        <w:t>ребята знакомятся</w:t>
      </w:r>
      <w:r w:rsidRPr="00096871">
        <w:rPr>
          <w:sz w:val="28"/>
          <w:szCs w:val="28"/>
        </w:rPr>
        <w:t xml:space="preserve"> со многи</w:t>
      </w:r>
      <w:r>
        <w:rPr>
          <w:sz w:val="28"/>
          <w:szCs w:val="28"/>
        </w:rPr>
        <w:t>ми новыми профессиями, вспоминают</w:t>
      </w:r>
      <w:r w:rsidRPr="00096871">
        <w:rPr>
          <w:sz w:val="28"/>
          <w:szCs w:val="28"/>
        </w:rPr>
        <w:t xml:space="preserve"> и о хорошо знакомых им</w:t>
      </w:r>
      <w:r>
        <w:rPr>
          <w:sz w:val="28"/>
          <w:szCs w:val="28"/>
        </w:rPr>
        <w:t>; по теме</w:t>
      </w:r>
      <w:r w:rsidRPr="00706C0E">
        <w:rPr>
          <w:sz w:val="28"/>
          <w:szCs w:val="28"/>
          <w:shd w:val="clear" w:color="auto" w:fill="FFFFFF"/>
        </w:rPr>
        <w:t xml:space="preserve"> «Лю</w:t>
      </w:r>
      <w:r>
        <w:rPr>
          <w:sz w:val="28"/>
          <w:szCs w:val="28"/>
          <w:shd w:val="clear" w:color="auto" w:fill="FFFFFF"/>
        </w:rPr>
        <w:t xml:space="preserve">ди разных профессий вокруг нас» воспитатели обращают внимание детей на профессии и людей этих профессий в самом учреждении - </w:t>
      </w:r>
      <w:r w:rsidRPr="00706C0E">
        <w:rPr>
          <w:sz w:val="28"/>
          <w:szCs w:val="28"/>
          <w:shd w:val="clear" w:color="auto" w:fill="FFFFFF"/>
        </w:rPr>
        <w:t>«Труд повара», «Я б в водители пошел…»,</w:t>
      </w:r>
      <w:r>
        <w:rPr>
          <w:sz w:val="28"/>
          <w:szCs w:val="28"/>
          <w:shd w:val="clear" w:color="auto" w:fill="FFFFFF"/>
        </w:rPr>
        <w:t xml:space="preserve"> «Воспитатель», «Медицинская сестра».</w:t>
      </w:r>
      <w:r w:rsidRPr="00706C0E">
        <w:rPr>
          <w:sz w:val="28"/>
          <w:szCs w:val="28"/>
          <w:shd w:val="clear" w:color="auto" w:fill="FFFFFF"/>
        </w:rPr>
        <w:t xml:space="preserve"> </w:t>
      </w:r>
      <w:r>
        <w:rPr>
          <w:sz w:val="28"/>
          <w:szCs w:val="28"/>
        </w:rPr>
        <w:t xml:space="preserve"> </w:t>
      </w:r>
      <w:r>
        <w:rPr>
          <w:color w:val="000000"/>
          <w:sz w:val="28"/>
          <w:szCs w:val="28"/>
        </w:rPr>
        <w:t xml:space="preserve"> На традиционных</w:t>
      </w:r>
      <w:r w:rsidRPr="006E7935">
        <w:rPr>
          <w:color w:val="000000"/>
          <w:sz w:val="28"/>
          <w:szCs w:val="28"/>
        </w:rPr>
        <w:t xml:space="preserve"> </w:t>
      </w:r>
      <w:r>
        <w:rPr>
          <w:color w:val="000000"/>
          <w:sz w:val="28"/>
          <w:szCs w:val="28"/>
        </w:rPr>
        <w:t xml:space="preserve"> мероприятиях,</w:t>
      </w:r>
      <w:r w:rsidRPr="006E7935">
        <w:rPr>
          <w:color w:val="000000"/>
          <w:sz w:val="28"/>
          <w:szCs w:val="28"/>
        </w:rPr>
        <w:t xml:space="preserve"> </w:t>
      </w:r>
      <w:r>
        <w:rPr>
          <w:color w:val="000000"/>
          <w:sz w:val="28"/>
          <w:szCs w:val="28"/>
        </w:rPr>
        <w:t xml:space="preserve">  посвященных</w:t>
      </w:r>
      <w:r w:rsidRPr="006E7935">
        <w:rPr>
          <w:color w:val="000000"/>
          <w:sz w:val="28"/>
          <w:szCs w:val="28"/>
        </w:rPr>
        <w:t xml:space="preserve"> </w:t>
      </w:r>
      <w:r>
        <w:rPr>
          <w:color w:val="000000"/>
          <w:sz w:val="28"/>
          <w:szCs w:val="28"/>
        </w:rPr>
        <w:t xml:space="preserve"> </w:t>
      </w:r>
      <w:r w:rsidRPr="006E7935">
        <w:rPr>
          <w:color w:val="000000"/>
          <w:sz w:val="28"/>
          <w:szCs w:val="28"/>
        </w:rPr>
        <w:t xml:space="preserve"> Дню Защитника Отечества</w:t>
      </w:r>
      <w:r>
        <w:rPr>
          <w:color w:val="000000"/>
          <w:sz w:val="28"/>
          <w:szCs w:val="28"/>
        </w:rPr>
        <w:t xml:space="preserve">, </w:t>
      </w:r>
      <w:r w:rsidRPr="006E7935">
        <w:rPr>
          <w:color w:val="000000"/>
          <w:sz w:val="28"/>
          <w:szCs w:val="28"/>
        </w:rPr>
        <w:t>воспи</w:t>
      </w:r>
      <w:r>
        <w:rPr>
          <w:color w:val="000000"/>
          <w:sz w:val="28"/>
          <w:szCs w:val="28"/>
        </w:rPr>
        <w:t>танники знакомятся с военными профессиями</w:t>
      </w:r>
      <w:r w:rsidRPr="006E7935">
        <w:rPr>
          <w:color w:val="000000"/>
          <w:sz w:val="28"/>
          <w:szCs w:val="28"/>
        </w:rPr>
        <w:t>, Дню Космонавтики</w:t>
      </w:r>
      <w:r>
        <w:rPr>
          <w:color w:val="000000"/>
          <w:sz w:val="28"/>
          <w:szCs w:val="28"/>
        </w:rPr>
        <w:t xml:space="preserve">  с профессиями  космонавта, конструктора и т. д.</w:t>
      </w:r>
    </w:p>
    <w:p w:rsidR="00EA3F2B" w:rsidRDefault="00EA3F2B" w:rsidP="00EA3F2B">
      <w:pPr>
        <w:pStyle w:val="a4"/>
        <w:spacing w:before="0" w:beforeAutospacing="0" w:after="0" w:afterAutospacing="0"/>
        <w:ind w:left="-567"/>
        <w:jc w:val="both"/>
        <w:rPr>
          <w:sz w:val="28"/>
          <w:szCs w:val="28"/>
          <w:shd w:val="clear" w:color="auto" w:fill="FFFFFF"/>
        </w:rPr>
      </w:pPr>
      <w:r>
        <w:rPr>
          <w:color w:val="000000"/>
          <w:sz w:val="28"/>
          <w:szCs w:val="28"/>
        </w:rPr>
        <w:t xml:space="preserve">        Одним из направлений  </w:t>
      </w:r>
      <w:proofErr w:type="spellStart"/>
      <w:r>
        <w:rPr>
          <w:color w:val="000000"/>
          <w:sz w:val="28"/>
          <w:szCs w:val="28"/>
        </w:rPr>
        <w:t>профориентационной</w:t>
      </w:r>
      <w:proofErr w:type="spellEnd"/>
      <w:r>
        <w:rPr>
          <w:color w:val="000000"/>
          <w:sz w:val="28"/>
          <w:szCs w:val="28"/>
        </w:rPr>
        <w:t xml:space="preserve"> работы с подростками являются экскурсии и</w:t>
      </w:r>
      <w:r w:rsidRPr="005522C0">
        <w:rPr>
          <w:sz w:val="28"/>
          <w:szCs w:val="28"/>
        </w:rPr>
        <w:t xml:space="preserve"> встреч</w:t>
      </w:r>
      <w:r>
        <w:rPr>
          <w:sz w:val="28"/>
          <w:szCs w:val="28"/>
        </w:rPr>
        <w:t>и</w:t>
      </w:r>
      <w:r w:rsidRPr="005522C0">
        <w:rPr>
          <w:sz w:val="28"/>
          <w:szCs w:val="28"/>
        </w:rPr>
        <w:t xml:space="preserve"> с представителями </w:t>
      </w:r>
      <w:r>
        <w:rPr>
          <w:sz w:val="28"/>
          <w:szCs w:val="28"/>
        </w:rPr>
        <w:t xml:space="preserve">разных </w:t>
      </w:r>
      <w:r w:rsidRPr="005522C0">
        <w:rPr>
          <w:sz w:val="28"/>
          <w:szCs w:val="28"/>
        </w:rPr>
        <w:t>профессий, востребованных на рынке труда</w:t>
      </w:r>
      <w:r>
        <w:rPr>
          <w:sz w:val="28"/>
          <w:szCs w:val="28"/>
        </w:rPr>
        <w:t xml:space="preserve">.   </w:t>
      </w:r>
      <w:r>
        <w:rPr>
          <w:sz w:val="28"/>
          <w:szCs w:val="28"/>
          <w:shd w:val="clear" w:color="auto" w:fill="FFFFFF"/>
        </w:rPr>
        <w:t xml:space="preserve"> На каждой экскурсии воспитанники получают возможность  </w:t>
      </w:r>
      <w:r w:rsidRPr="00F52C96">
        <w:rPr>
          <w:sz w:val="28"/>
          <w:szCs w:val="28"/>
          <w:shd w:val="clear" w:color="auto" w:fill="FFFFFF"/>
        </w:rPr>
        <w:t xml:space="preserve">познакомиться </w:t>
      </w:r>
      <w:r w:rsidRPr="002C4262">
        <w:rPr>
          <w:sz w:val="28"/>
          <w:szCs w:val="28"/>
          <w:shd w:val="clear" w:color="auto" w:fill="FFFFFF"/>
        </w:rPr>
        <w:t xml:space="preserve">с ведущими профессиями </w:t>
      </w:r>
      <w:r>
        <w:rPr>
          <w:sz w:val="28"/>
          <w:szCs w:val="28"/>
          <w:shd w:val="clear" w:color="auto" w:fill="FFFFFF"/>
        </w:rPr>
        <w:t xml:space="preserve"> </w:t>
      </w:r>
      <w:r w:rsidRPr="002C4262">
        <w:rPr>
          <w:sz w:val="28"/>
          <w:szCs w:val="28"/>
          <w:shd w:val="clear" w:color="auto" w:fill="FFFFFF"/>
        </w:rPr>
        <w:t>производств</w:t>
      </w:r>
      <w:r>
        <w:rPr>
          <w:sz w:val="28"/>
          <w:szCs w:val="28"/>
          <w:shd w:val="clear" w:color="auto" w:fill="FFFFFF"/>
        </w:rPr>
        <w:t xml:space="preserve">а, </w:t>
      </w:r>
      <w:r w:rsidRPr="002C4262">
        <w:rPr>
          <w:sz w:val="28"/>
          <w:szCs w:val="28"/>
          <w:shd w:val="clear" w:color="auto" w:fill="FFFFFF"/>
        </w:rPr>
        <w:t xml:space="preserve"> </w:t>
      </w:r>
      <w:r>
        <w:rPr>
          <w:sz w:val="28"/>
          <w:szCs w:val="28"/>
          <w:shd w:val="clear" w:color="auto" w:fill="FFFFFF"/>
        </w:rPr>
        <w:t xml:space="preserve"> </w:t>
      </w:r>
      <w:r w:rsidRPr="00F52C96">
        <w:rPr>
          <w:sz w:val="28"/>
          <w:szCs w:val="28"/>
        </w:rPr>
        <w:t xml:space="preserve"> </w:t>
      </w:r>
      <w:r w:rsidRPr="00F52C96">
        <w:rPr>
          <w:sz w:val="28"/>
          <w:szCs w:val="28"/>
          <w:shd w:val="clear" w:color="auto" w:fill="FFFFFF"/>
        </w:rPr>
        <w:t>ознакомиться с организацией производства, наблюдать представителей  различных  профессий в рабочей обстановке</w:t>
      </w:r>
      <w:r>
        <w:rPr>
          <w:sz w:val="28"/>
          <w:szCs w:val="28"/>
          <w:shd w:val="clear" w:color="auto" w:fill="FFFFFF"/>
        </w:rPr>
        <w:t>.</w:t>
      </w:r>
      <w:r w:rsidRPr="002C4262">
        <w:rPr>
          <w:sz w:val="28"/>
          <w:szCs w:val="28"/>
          <w:shd w:val="clear" w:color="auto" w:fill="FFFFFF"/>
        </w:rPr>
        <w:t xml:space="preserve"> </w:t>
      </w:r>
      <w:r>
        <w:rPr>
          <w:sz w:val="28"/>
          <w:szCs w:val="28"/>
          <w:shd w:val="clear" w:color="auto" w:fill="FFFFFF"/>
        </w:rPr>
        <w:t>Благодаря в</w:t>
      </w:r>
      <w:r w:rsidRPr="002C4262">
        <w:rPr>
          <w:sz w:val="28"/>
          <w:szCs w:val="28"/>
          <w:shd w:val="clear" w:color="auto" w:fill="FFFFFF"/>
        </w:rPr>
        <w:t>стреча</w:t>
      </w:r>
      <w:r>
        <w:rPr>
          <w:sz w:val="28"/>
          <w:szCs w:val="28"/>
          <w:shd w:val="clear" w:color="auto" w:fill="FFFFFF"/>
        </w:rPr>
        <w:t>м</w:t>
      </w:r>
      <w:r w:rsidRPr="002C4262">
        <w:rPr>
          <w:sz w:val="28"/>
          <w:szCs w:val="28"/>
          <w:shd w:val="clear" w:color="auto" w:fill="FFFFFF"/>
        </w:rPr>
        <w:t xml:space="preserve"> с представителями разных </w:t>
      </w:r>
      <w:r>
        <w:rPr>
          <w:sz w:val="28"/>
          <w:szCs w:val="28"/>
          <w:shd w:val="clear" w:color="auto" w:fill="FFFFFF"/>
        </w:rPr>
        <w:t xml:space="preserve"> специальностей </w:t>
      </w:r>
      <w:r w:rsidRPr="002C4262">
        <w:rPr>
          <w:sz w:val="28"/>
          <w:szCs w:val="28"/>
          <w:shd w:val="clear" w:color="auto" w:fill="FFFFFF"/>
        </w:rPr>
        <w:t xml:space="preserve"> </w:t>
      </w:r>
      <w:r>
        <w:rPr>
          <w:sz w:val="28"/>
          <w:szCs w:val="28"/>
          <w:shd w:val="clear" w:color="auto" w:fill="FFFFFF"/>
        </w:rPr>
        <w:t xml:space="preserve">воспитанники узнают мотивы выбора  каждой профессии, историю профессионального роста, место обучения, а также </w:t>
      </w:r>
      <w:r w:rsidRPr="002C4262">
        <w:rPr>
          <w:sz w:val="28"/>
          <w:szCs w:val="28"/>
          <w:shd w:val="clear" w:color="auto" w:fill="FFFFFF"/>
        </w:rPr>
        <w:t xml:space="preserve">могут задать </w:t>
      </w:r>
      <w:r>
        <w:rPr>
          <w:sz w:val="28"/>
          <w:szCs w:val="28"/>
          <w:shd w:val="clear" w:color="auto" w:fill="FFFFFF"/>
        </w:rPr>
        <w:t xml:space="preserve"> интересующие их</w:t>
      </w:r>
      <w:r w:rsidRPr="002C4262">
        <w:rPr>
          <w:sz w:val="28"/>
          <w:szCs w:val="28"/>
          <w:shd w:val="clear" w:color="auto" w:fill="FFFFFF"/>
        </w:rPr>
        <w:t xml:space="preserve"> вопросы.</w:t>
      </w:r>
    </w:p>
    <w:p w:rsidR="00EA3F2B" w:rsidRPr="004E599E" w:rsidRDefault="00EA3F2B" w:rsidP="00EA3F2B">
      <w:pPr>
        <w:spacing w:after="0" w:line="240" w:lineRule="auto"/>
        <w:ind w:left="-567"/>
        <w:jc w:val="both"/>
        <w:rPr>
          <w:rStyle w:val="c1"/>
          <w:rFonts w:ascii="Times New Roman" w:hAnsi="Times New Roman"/>
          <w:sz w:val="28"/>
          <w:szCs w:val="28"/>
        </w:rPr>
      </w:pPr>
      <w:r>
        <w:rPr>
          <w:rFonts w:ascii="Times New Roman" w:hAnsi="Times New Roman" w:cs="Times New Roman"/>
          <w:sz w:val="28"/>
          <w:szCs w:val="28"/>
        </w:rPr>
        <w:t xml:space="preserve">      </w:t>
      </w:r>
      <w:r w:rsidRPr="006A1AFD">
        <w:rPr>
          <w:rFonts w:ascii="Times New Roman" w:hAnsi="Times New Roman"/>
          <w:sz w:val="28"/>
          <w:szCs w:val="28"/>
        </w:rPr>
        <w:t xml:space="preserve">Формирование у воспитанников начал экологической культуры, подразумевающей сформированное экологическое сознание, экологически ориентированное поведение и деятельность в природе, природоохранное отношение, интерес к знаниям о родном крае происходит через </w:t>
      </w:r>
      <w:r w:rsidRPr="006A1AFD">
        <w:rPr>
          <w:rStyle w:val="apple-converted-space"/>
          <w:rFonts w:ascii="Times New Roman" w:hAnsi="Times New Roman"/>
          <w:sz w:val="28"/>
          <w:szCs w:val="28"/>
        </w:rPr>
        <w:t xml:space="preserve">  </w:t>
      </w:r>
      <w:hyperlink r:id="rId5" w:history="1">
        <w:r w:rsidRPr="0000724A">
          <w:rPr>
            <w:rStyle w:val="a6"/>
            <w:rFonts w:ascii="Times New Roman" w:hAnsi="Times New Roman"/>
            <w:color w:val="auto"/>
            <w:sz w:val="28"/>
            <w:szCs w:val="28"/>
            <w:u w:val="none"/>
          </w:rPr>
          <w:t>экскурсии</w:t>
        </w:r>
      </w:hyperlink>
      <w:r w:rsidRPr="0000724A">
        <w:rPr>
          <w:rFonts w:ascii="Times New Roman" w:hAnsi="Times New Roman"/>
          <w:sz w:val="28"/>
          <w:szCs w:val="28"/>
        </w:rPr>
        <w:t>,</w:t>
      </w:r>
      <w:r w:rsidRPr="006A1AFD">
        <w:rPr>
          <w:rFonts w:ascii="Times New Roman" w:hAnsi="Times New Roman"/>
          <w:sz w:val="28"/>
          <w:szCs w:val="28"/>
        </w:rPr>
        <w:t xml:space="preserve"> прогулки,  трудовые мероприятия.   Дети устанавливают </w:t>
      </w:r>
      <w:r w:rsidRPr="006A1AFD">
        <w:rPr>
          <w:rFonts w:ascii="Times New Roman" w:eastAsia="Times New Roman" w:hAnsi="Times New Roman"/>
          <w:sz w:val="28"/>
          <w:szCs w:val="28"/>
        </w:rPr>
        <w:t xml:space="preserve">  взаимосвязи в природе, между природой и обществом, наблюдают сезонные изменения в жизни растений и животных, особенности жизни и поведения животных </w:t>
      </w:r>
      <w:r>
        <w:rPr>
          <w:rFonts w:ascii="Times New Roman" w:eastAsia="Times New Roman" w:hAnsi="Times New Roman"/>
          <w:sz w:val="28"/>
          <w:szCs w:val="28"/>
        </w:rPr>
        <w:t>ближайшего природного окружения,</w:t>
      </w:r>
      <w:r w:rsidRPr="006A1AFD">
        <w:rPr>
          <w:rFonts w:ascii="Times New Roman" w:eastAsia="Times New Roman" w:hAnsi="Times New Roman"/>
          <w:sz w:val="28"/>
          <w:szCs w:val="28"/>
        </w:rPr>
        <w:t xml:space="preserve">  учатся предвидеть последствия своего поведения в природе, оценивать их с позиции нравственных и экологических норм. В учреждении дети учатся ухаживать за комнатными растениями</w:t>
      </w:r>
      <w:r>
        <w:rPr>
          <w:rFonts w:ascii="Times New Roman" w:eastAsia="Times New Roman" w:hAnsi="Times New Roman"/>
          <w:sz w:val="28"/>
          <w:szCs w:val="28"/>
        </w:rPr>
        <w:t xml:space="preserve">, цветами в клумбах, огородом </w:t>
      </w:r>
      <w:r w:rsidRPr="006A1AFD">
        <w:rPr>
          <w:rFonts w:ascii="Times New Roman" w:eastAsia="Times New Roman" w:hAnsi="Times New Roman"/>
          <w:sz w:val="28"/>
          <w:szCs w:val="28"/>
        </w:rPr>
        <w:t xml:space="preserve"> (</w:t>
      </w:r>
      <w:r>
        <w:rPr>
          <w:rFonts w:ascii="Times New Roman" w:eastAsia="Times New Roman" w:hAnsi="Times New Roman"/>
          <w:sz w:val="28"/>
          <w:szCs w:val="28"/>
        </w:rPr>
        <w:t xml:space="preserve">сажать, </w:t>
      </w:r>
      <w:r w:rsidRPr="006A1AFD">
        <w:rPr>
          <w:rFonts w:ascii="Times New Roman" w:eastAsia="Times New Roman" w:hAnsi="Times New Roman"/>
          <w:sz w:val="28"/>
          <w:szCs w:val="28"/>
        </w:rPr>
        <w:t xml:space="preserve">поливать, рыхлить землю, удалять пыль с листьев, размножать </w:t>
      </w:r>
      <w:r>
        <w:rPr>
          <w:rFonts w:ascii="Times New Roman" w:eastAsia="Times New Roman" w:hAnsi="Times New Roman"/>
          <w:sz w:val="28"/>
          <w:szCs w:val="28"/>
        </w:rPr>
        <w:t>и т.п.),  распознавать растения.   Также</w:t>
      </w:r>
      <w:r w:rsidRPr="006A1AFD">
        <w:rPr>
          <w:rFonts w:ascii="Times New Roman" w:eastAsia="Times New Roman" w:hAnsi="Times New Roman"/>
          <w:sz w:val="28"/>
          <w:szCs w:val="28"/>
        </w:rPr>
        <w:t xml:space="preserve"> в этом году продолжается </w:t>
      </w:r>
      <w:r w:rsidRPr="006A1AFD">
        <w:rPr>
          <w:rFonts w:ascii="Times New Roman" w:hAnsi="Times New Roman"/>
          <w:sz w:val="28"/>
          <w:szCs w:val="28"/>
        </w:rPr>
        <w:t xml:space="preserve"> </w:t>
      </w:r>
      <w:r w:rsidRPr="006A1AFD">
        <w:rPr>
          <w:rStyle w:val="c1"/>
          <w:rFonts w:ascii="Times New Roman" w:hAnsi="Times New Roman"/>
          <w:sz w:val="28"/>
          <w:szCs w:val="28"/>
        </w:rPr>
        <w:t xml:space="preserve">акция </w:t>
      </w:r>
      <w:r w:rsidRPr="006A1AFD">
        <w:rPr>
          <w:rFonts w:ascii="Times New Roman" w:hAnsi="Times New Roman"/>
          <w:sz w:val="28"/>
          <w:szCs w:val="28"/>
        </w:rPr>
        <w:t>«Поможем птичкам перезимовать».</w:t>
      </w:r>
      <w:r w:rsidRPr="004E599E">
        <w:rPr>
          <w:rFonts w:ascii="Times New Roman" w:hAnsi="Times New Roman"/>
          <w:sz w:val="28"/>
          <w:szCs w:val="28"/>
        </w:rPr>
        <w:t xml:space="preserve"> </w:t>
      </w:r>
      <w:r w:rsidRPr="004E599E">
        <w:rPr>
          <w:rStyle w:val="c1"/>
          <w:rFonts w:ascii="Times New Roman" w:hAnsi="Times New Roman"/>
          <w:sz w:val="28"/>
          <w:szCs w:val="28"/>
        </w:rPr>
        <w:t xml:space="preserve">                        </w:t>
      </w:r>
    </w:p>
    <w:p w:rsidR="007A0F00" w:rsidRPr="00335C23" w:rsidRDefault="00EA3F2B" w:rsidP="00EA3F2B">
      <w:pPr>
        <w:pStyle w:val="a4"/>
        <w:spacing w:before="0" w:beforeAutospacing="0" w:after="0" w:afterAutospacing="0"/>
        <w:ind w:left="-567"/>
        <w:jc w:val="both"/>
        <w:rPr>
          <w:sz w:val="28"/>
          <w:szCs w:val="28"/>
        </w:rPr>
      </w:pPr>
      <w:r w:rsidRPr="00706C0E">
        <w:rPr>
          <w:rStyle w:val="c1"/>
          <w:sz w:val="28"/>
          <w:szCs w:val="28"/>
        </w:rPr>
        <w:t xml:space="preserve">      </w:t>
      </w:r>
      <w:r w:rsidR="007A0F00" w:rsidRPr="00335C23">
        <w:rPr>
          <w:sz w:val="28"/>
          <w:szCs w:val="28"/>
        </w:rPr>
        <w:t xml:space="preserve">5) социально-трудовые, направленные на оказание помощи в трудоустройстве и в решении других проблем, связанных с трудовой адаптацией; </w:t>
      </w:r>
    </w:p>
    <w:p w:rsidR="007A0F00" w:rsidRPr="00335C23" w:rsidRDefault="007A0F00" w:rsidP="00EA3F2B">
      <w:pPr>
        <w:spacing w:after="0" w:line="240" w:lineRule="auto"/>
        <w:ind w:left="-567" w:firstLine="567"/>
        <w:jc w:val="both"/>
        <w:rPr>
          <w:rFonts w:ascii="Times New Roman" w:eastAsia="Times New Roman" w:hAnsi="Times New Roman" w:cs="Times New Roman"/>
          <w:sz w:val="28"/>
          <w:szCs w:val="28"/>
        </w:rPr>
      </w:pPr>
      <w:r w:rsidRPr="00335C23">
        <w:rPr>
          <w:rFonts w:ascii="Times New Roman" w:eastAsia="Times New Roman" w:hAnsi="Times New Roman" w:cs="Times New Roman"/>
          <w:sz w:val="28"/>
          <w:szCs w:val="28"/>
        </w:rPr>
        <w:t xml:space="preserve">6) </w:t>
      </w:r>
      <w:r w:rsidRPr="00335C23">
        <w:rPr>
          <w:rFonts w:ascii="Times New Roman" w:eastAsia="Times New Roman" w:hAnsi="Times New Roman" w:cs="Times New Roman"/>
          <w:b/>
          <w:i/>
          <w:sz w:val="28"/>
          <w:szCs w:val="28"/>
        </w:rPr>
        <w:t>социально-правовые</w:t>
      </w:r>
      <w:r w:rsidRPr="00335C23">
        <w:rPr>
          <w:rFonts w:ascii="Times New Roman" w:eastAsia="Times New Roman" w:hAnsi="Times New Roman" w:cs="Times New Roman"/>
          <w:sz w:val="28"/>
          <w:szCs w:val="28"/>
        </w:rPr>
        <w:t xml:space="preserve">, направленные на оказание помощи в получении юридических услуг, в том числе бесплатно, в защите прав и законных интересов получателей социальных услуг; </w:t>
      </w:r>
    </w:p>
    <w:p w:rsidR="00926366" w:rsidRPr="00335C23" w:rsidRDefault="00926366" w:rsidP="00EA3F2B">
      <w:pPr>
        <w:pStyle w:val="Standard"/>
        <w:tabs>
          <w:tab w:val="left" w:pos="4020"/>
        </w:tabs>
        <w:ind w:left="-567" w:firstLine="567"/>
        <w:jc w:val="both"/>
        <w:rPr>
          <w:rFonts w:cs="Times New Roman"/>
          <w:sz w:val="28"/>
          <w:szCs w:val="28"/>
        </w:rPr>
      </w:pPr>
      <w:r w:rsidRPr="00335C23">
        <w:rPr>
          <w:rFonts w:cs="Times New Roman"/>
          <w:sz w:val="28"/>
          <w:szCs w:val="28"/>
        </w:rPr>
        <w:t xml:space="preserve">Проводится  работа по защите прав и законных интересов </w:t>
      </w:r>
      <w:r w:rsidRPr="00335C23">
        <w:rPr>
          <w:rFonts w:cs="Times New Roman"/>
          <w:sz w:val="28"/>
          <w:szCs w:val="28"/>
        </w:rPr>
        <w:lastRenderedPageBreak/>
        <w:t xml:space="preserve">несовершеннолетних. </w:t>
      </w:r>
      <w:r w:rsidR="0045069F">
        <w:rPr>
          <w:rFonts w:cs="Times New Roman"/>
          <w:bCs/>
          <w:color w:val="000000"/>
          <w:sz w:val="28"/>
          <w:szCs w:val="28"/>
          <w:bdr w:val="none" w:sz="0" w:space="0" w:color="auto" w:frame="1"/>
        </w:rPr>
        <w:t xml:space="preserve">Направляются </w:t>
      </w:r>
      <w:r w:rsidRPr="00335C23">
        <w:rPr>
          <w:rFonts w:cs="Times New Roman"/>
          <w:bCs/>
          <w:color w:val="000000"/>
          <w:sz w:val="28"/>
          <w:szCs w:val="28"/>
          <w:bdr w:val="none" w:sz="0" w:space="0" w:color="auto" w:frame="1"/>
        </w:rPr>
        <w:t xml:space="preserve"> </w:t>
      </w:r>
      <w:r w:rsidR="0045069F">
        <w:rPr>
          <w:rFonts w:cs="Times New Roman"/>
          <w:bCs/>
          <w:color w:val="000000"/>
          <w:sz w:val="28"/>
          <w:szCs w:val="28"/>
          <w:bdr w:val="none" w:sz="0" w:space="0" w:color="auto" w:frame="1"/>
        </w:rPr>
        <w:t>запросы</w:t>
      </w:r>
      <w:r w:rsidRPr="00335C23">
        <w:rPr>
          <w:rFonts w:cs="Times New Roman"/>
          <w:bCs/>
          <w:color w:val="000000"/>
          <w:sz w:val="28"/>
          <w:szCs w:val="28"/>
          <w:bdr w:val="none" w:sz="0" w:space="0" w:color="auto" w:frame="1"/>
        </w:rPr>
        <w:t xml:space="preserve"> на получение ор</w:t>
      </w:r>
      <w:r w:rsidR="0045069F">
        <w:rPr>
          <w:rFonts w:cs="Times New Roman"/>
          <w:bCs/>
          <w:color w:val="000000"/>
          <w:sz w:val="28"/>
          <w:szCs w:val="28"/>
          <w:bdr w:val="none" w:sz="0" w:space="0" w:color="auto" w:frame="1"/>
        </w:rPr>
        <w:t xml:space="preserve">игиналов документов воспитанников: </w:t>
      </w:r>
      <w:r w:rsidRPr="00335C23">
        <w:rPr>
          <w:rFonts w:cs="Times New Roman"/>
          <w:sz w:val="28"/>
          <w:szCs w:val="28"/>
        </w:rPr>
        <w:t xml:space="preserve"> паспорт</w:t>
      </w:r>
      <w:r w:rsidR="0045069F">
        <w:rPr>
          <w:rFonts w:cs="Times New Roman"/>
          <w:sz w:val="28"/>
          <w:szCs w:val="28"/>
        </w:rPr>
        <w:t xml:space="preserve">, </w:t>
      </w:r>
      <w:r w:rsidRPr="00335C23">
        <w:rPr>
          <w:rFonts w:cs="Times New Roman"/>
          <w:sz w:val="28"/>
          <w:szCs w:val="28"/>
        </w:rPr>
        <w:t xml:space="preserve"> свидетельств о рождении</w:t>
      </w:r>
      <w:r w:rsidR="0045069F">
        <w:rPr>
          <w:rFonts w:cs="Times New Roman"/>
          <w:sz w:val="28"/>
          <w:szCs w:val="28"/>
        </w:rPr>
        <w:t xml:space="preserve">, </w:t>
      </w:r>
      <w:r w:rsidRPr="00335C23">
        <w:rPr>
          <w:rFonts w:cs="Times New Roman"/>
          <w:sz w:val="28"/>
          <w:szCs w:val="28"/>
        </w:rPr>
        <w:t>ИНН</w:t>
      </w:r>
      <w:r w:rsidR="0045069F">
        <w:rPr>
          <w:rFonts w:cs="Times New Roman"/>
          <w:sz w:val="28"/>
          <w:szCs w:val="28"/>
        </w:rPr>
        <w:t xml:space="preserve">, </w:t>
      </w:r>
      <w:r w:rsidRPr="00335C23">
        <w:rPr>
          <w:rFonts w:cs="Times New Roman"/>
          <w:sz w:val="28"/>
          <w:szCs w:val="28"/>
        </w:rPr>
        <w:t>страховых пенсионных  свидетельств</w:t>
      </w:r>
      <w:r w:rsidR="0045069F">
        <w:rPr>
          <w:rFonts w:cs="Times New Roman"/>
          <w:sz w:val="28"/>
          <w:szCs w:val="28"/>
        </w:rPr>
        <w:t>,</w:t>
      </w:r>
      <w:r w:rsidRPr="00335C23">
        <w:rPr>
          <w:rFonts w:cs="Times New Roman"/>
          <w:sz w:val="28"/>
          <w:szCs w:val="28"/>
        </w:rPr>
        <w:t xml:space="preserve"> страховых медицинских полисов</w:t>
      </w:r>
      <w:r w:rsidR="0045069F">
        <w:rPr>
          <w:rFonts w:cs="Times New Roman"/>
          <w:sz w:val="28"/>
          <w:szCs w:val="28"/>
        </w:rPr>
        <w:t>,</w:t>
      </w:r>
      <w:r w:rsidRPr="00335C23">
        <w:rPr>
          <w:rFonts w:cs="Times New Roman"/>
          <w:sz w:val="28"/>
          <w:szCs w:val="28"/>
        </w:rPr>
        <w:t xml:space="preserve"> свидетельство о смерти родителей</w:t>
      </w:r>
      <w:r w:rsidR="0045069F">
        <w:rPr>
          <w:rFonts w:cs="Times New Roman"/>
          <w:sz w:val="28"/>
          <w:szCs w:val="28"/>
        </w:rPr>
        <w:t xml:space="preserve">.  Детям </w:t>
      </w:r>
      <w:r w:rsidR="0000724A">
        <w:rPr>
          <w:rFonts w:cs="Times New Roman"/>
          <w:sz w:val="28"/>
          <w:szCs w:val="28"/>
        </w:rPr>
        <w:t xml:space="preserve">восстанавливаются </w:t>
      </w:r>
      <w:r w:rsidR="0000724A" w:rsidRPr="00335C23">
        <w:rPr>
          <w:rFonts w:cs="Times New Roman"/>
          <w:sz w:val="28"/>
          <w:szCs w:val="28"/>
        </w:rPr>
        <w:t>оригиналы амбулаторных</w:t>
      </w:r>
      <w:r w:rsidRPr="00335C23">
        <w:rPr>
          <w:rFonts w:cs="Times New Roman"/>
          <w:sz w:val="28"/>
          <w:szCs w:val="28"/>
        </w:rPr>
        <w:t xml:space="preserve"> </w:t>
      </w:r>
      <w:r w:rsidR="0000724A" w:rsidRPr="00335C23">
        <w:rPr>
          <w:rFonts w:cs="Times New Roman"/>
          <w:sz w:val="28"/>
          <w:szCs w:val="28"/>
        </w:rPr>
        <w:t>карт, которые</w:t>
      </w:r>
      <w:r w:rsidRPr="00335C23">
        <w:rPr>
          <w:rFonts w:cs="Times New Roman"/>
          <w:sz w:val="28"/>
          <w:szCs w:val="28"/>
        </w:rPr>
        <w:t xml:space="preserve"> </w:t>
      </w:r>
      <w:r w:rsidR="0000724A" w:rsidRPr="00335C23">
        <w:rPr>
          <w:rFonts w:cs="Times New Roman"/>
          <w:sz w:val="28"/>
          <w:szCs w:val="28"/>
        </w:rPr>
        <w:t>раннее были</w:t>
      </w:r>
      <w:r w:rsidRPr="00335C23">
        <w:rPr>
          <w:rFonts w:cs="Times New Roman"/>
          <w:sz w:val="28"/>
          <w:szCs w:val="28"/>
        </w:rPr>
        <w:t xml:space="preserve"> утеряны</w:t>
      </w:r>
      <w:r w:rsidR="0045069F">
        <w:rPr>
          <w:rFonts w:cs="Times New Roman"/>
          <w:sz w:val="28"/>
          <w:szCs w:val="28"/>
        </w:rPr>
        <w:t xml:space="preserve"> </w:t>
      </w:r>
      <w:r w:rsidRPr="00335C23">
        <w:rPr>
          <w:rFonts w:cs="Times New Roman"/>
          <w:sz w:val="28"/>
          <w:szCs w:val="28"/>
        </w:rPr>
        <w:t xml:space="preserve">  оформл</w:t>
      </w:r>
      <w:r w:rsidR="0045069F">
        <w:rPr>
          <w:rFonts w:cs="Times New Roman"/>
          <w:sz w:val="28"/>
          <w:szCs w:val="28"/>
        </w:rPr>
        <w:t>яются   пенсии</w:t>
      </w:r>
      <w:r w:rsidRPr="00335C23">
        <w:rPr>
          <w:rFonts w:cs="Times New Roman"/>
          <w:sz w:val="28"/>
          <w:szCs w:val="28"/>
        </w:rPr>
        <w:t xml:space="preserve"> по случаю </w:t>
      </w:r>
      <w:r w:rsidR="0000724A" w:rsidRPr="00335C23">
        <w:rPr>
          <w:rFonts w:cs="Times New Roman"/>
          <w:sz w:val="28"/>
          <w:szCs w:val="28"/>
        </w:rPr>
        <w:t>потери кормильца</w:t>
      </w:r>
      <w:r w:rsidRPr="00335C23">
        <w:rPr>
          <w:rFonts w:cs="Times New Roman"/>
          <w:sz w:val="28"/>
          <w:szCs w:val="28"/>
        </w:rPr>
        <w:t xml:space="preserve">, </w:t>
      </w:r>
      <w:r w:rsidR="0045069F">
        <w:rPr>
          <w:rFonts w:cs="Times New Roman"/>
          <w:sz w:val="28"/>
          <w:szCs w:val="28"/>
        </w:rPr>
        <w:t xml:space="preserve">оказывается </w:t>
      </w:r>
      <w:r w:rsidRPr="00335C23">
        <w:rPr>
          <w:rFonts w:cs="Times New Roman"/>
          <w:sz w:val="28"/>
          <w:szCs w:val="28"/>
        </w:rPr>
        <w:t xml:space="preserve">содействие в прохождении МСЭ и установление инвалидности, </w:t>
      </w:r>
      <w:r w:rsidR="0045069F">
        <w:rPr>
          <w:rFonts w:cs="Times New Roman"/>
          <w:sz w:val="28"/>
          <w:szCs w:val="28"/>
        </w:rPr>
        <w:t xml:space="preserve">осуществляется постановка на очередь для приобретения жилья, </w:t>
      </w:r>
      <w:r w:rsidR="0000724A" w:rsidRPr="00335C23">
        <w:rPr>
          <w:rFonts w:cs="Times New Roman"/>
          <w:sz w:val="28"/>
          <w:szCs w:val="28"/>
        </w:rPr>
        <w:t>откры</w:t>
      </w:r>
      <w:r w:rsidR="0000724A">
        <w:rPr>
          <w:rFonts w:cs="Times New Roman"/>
          <w:sz w:val="28"/>
          <w:szCs w:val="28"/>
        </w:rPr>
        <w:t xml:space="preserve">ваются </w:t>
      </w:r>
      <w:r w:rsidR="0000724A" w:rsidRPr="00335C23">
        <w:rPr>
          <w:rFonts w:cs="Times New Roman"/>
          <w:sz w:val="28"/>
          <w:szCs w:val="28"/>
        </w:rPr>
        <w:t>сберегательные</w:t>
      </w:r>
      <w:r w:rsidRPr="00335C23">
        <w:rPr>
          <w:rFonts w:cs="Times New Roman"/>
          <w:sz w:val="28"/>
          <w:szCs w:val="28"/>
        </w:rPr>
        <w:t xml:space="preserve"> счет</w:t>
      </w:r>
      <w:r w:rsidR="0045069F">
        <w:rPr>
          <w:rFonts w:cs="Times New Roman"/>
          <w:sz w:val="28"/>
          <w:szCs w:val="28"/>
        </w:rPr>
        <w:t>а</w:t>
      </w:r>
      <w:r w:rsidRPr="00335C23">
        <w:rPr>
          <w:rFonts w:cs="Times New Roman"/>
          <w:sz w:val="28"/>
          <w:szCs w:val="28"/>
        </w:rPr>
        <w:t xml:space="preserve"> в Сбербанке РФ.  За перечислением  денежных средств  ведётся систематический контроль -  ежемесячно  делаются выписки из лицевого счета по вкладу. Снятие денежных средств не производится.</w:t>
      </w:r>
    </w:p>
    <w:p w:rsidR="00926366" w:rsidRPr="00335C23" w:rsidRDefault="0045069F" w:rsidP="0045069F">
      <w:pPr>
        <w:pStyle w:val="Standard"/>
        <w:tabs>
          <w:tab w:val="left" w:pos="4020"/>
        </w:tabs>
        <w:ind w:left="-567" w:firstLine="567"/>
        <w:jc w:val="both"/>
        <w:rPr>
          <w:rFonts w:cs="Times New Roman"/>
          <w:sz w:val="28"/>
          <w:szCs w:val="28"/>
        </w:rPr>
      </w:pPr>
      <w:r>
        <w:rPr>
          <w:rFonts w:cs="Times New Roman"/>
          <w:sz w:val="28"/>
          <w:szCs w:val="28"/>
        </w:rPr>
        <w:t xml:space="preserve"> </w:t>
      </w:r>
      <w:r w:rsidR="00926366" w:rsidRPr="00335C23">
        <w:rPr>
          <w:rFonts w:cs="Times New Roman"/>
          <w:sz w:val="28"/>
          <w:szCs w:val="28"/>
        </w:rPr>
        <w:t xml:space="preserve">В течение всего периода прохождения детьми реабилитационных мероприятий, с кровной семьей проводится  профилактическая работа в форме социального патронажа с выездом в семью.  С родителями </w:t>
      </w:r>
      <w:r w:rsidR="0000724A" w:rsidRPr="00335C23">
        <w:rPr>
          <w:rFonts w:cs="Times New Roman"/>
          <w:sz w:val="28"/>
          <w:szCs w:val="28"/>
        </w:rPr>
        <w:t>проводятся индивидуальные</w:t>
      </w:r>
      <w:r w:rsidR="00926366" w:rsidRPr="00335C23">
        <w:rPr>
          <w:rFonts w:cs="Times New Roman"/>
          <w:sz w:val="28"/>
          <w:szCs w:val="28"/>
        </w:rPr>
        <w:t xml:space="preserve"> беседы, </w:t>
      </w:r>
      <w:r w:rsidR="0000724A" w:rsidRPr="00335C23">
        <w:rPr>
          <w:rFonts w:cs="Times New Roman"/>
          <w:sz w:val="28"/>
          <w:szCs w:val="28"/>
        </w:rPr>
        <w:t>даются консультации, как</w:t>
      </w:r>
      <w:r w:rsidR="00926366" w:rsidRPr="00335C23">
        <w:rPr>
          <w:rFonts w:cs="Times New Roman"/>
          <w:sz w:val="28"/>
          <w:szCs w:val="28"/>
        </w:rPr>
        <w:t xml:space="preserve"> оформить тот или иной документ, как установить отцовство, как получить материнский сертификат, как после реабилитации детей, восстановить детское </w:t>
      </w:r>
      <w:r w:rsidR="0000724A" w:rsidRPr="00335C23">
        <w:rPr>
          <w:rFonts w:cs="Times New Roman"/>
          <w:sz w:val="28"/>
          <w:szCs w:val="28"/>
        </w:rPr>
        <w:t>пособие, куда</w:t>
      </w:r>
      <w:r w:rsidR="00926366" w:rsidRPr="00335C23">
        <w:rPr>
          <w:rFonts w:cs="Times New Roman"/>
          <w:sz w:val="28"/>
          <w:szCs w:val="28"/>
        </w:rPr>
        <w:t xml:space="preserve"> обращаться за помощью, если в семье выявлено жестокое обращение, как подать на розыск, последствия лишения родительских прав, признать человека безвестно </w:t>
      </w:r>
      <w:r w:rsidR="0000724A" w:rsidRPr="00335C23">
        <w:rPr>
          <w:rFonts w:cs="Times New Roman"/>
          <w:sz w:val="28"/>
          <w:szCs w:val="28"/>
        </w:rPr>
        <w:t>отсутствующим и</w:t>
      </w:r>
      <w:r w:rsidR="00926366" w:rsidRPr="00335C23">
        <w:rPr>
          <w:rFonts w:cs="Times New Roman"/>
          <w:sz w:val="28"/>
          <w:szCs w:val="28"/>
        </w:rPr>
        <w:t xml:space="preserve"> т.д.     Также родителям даются консультации и рекомендации педагогического и психологического характера. </w:t>
      </w:r>
    </w:p>
    <w:p w:rsidR="00926366" w:rsidRPr="00335C23" w:rsidRDefault="00926366" w:rsidP="0045069F">
      <w:pPr>
        <w:spacing w:after="0" w:line="240" w:lineRule="auto"/>
        <w:ind w:left="-567" w:right="-5" w:firstLine="567"/>
        <w:jc w:val="both"/>
        <w:rPr>
          <w:rFonts w:ascii="Times New Roman" w:hAnsi="Times New Roman" w:cs="Times New Roman"/>
          <w:bCs/>
          <w:iCs/>
          <w:color w:val="222222"/>
          <w:sz w:val="28"/>
          <w:szCs w:val="28"/>
        </w:rPr>
      </w:pPr>
      <w:r w:rsidRPr="00335C23">
        <w:rPr>
          <w:rFonts w:ascii="Times New Roman" w:hAnsi="Times New Roman" w:cs="Times New Roman"/>
          <w:sz w:val="28"/>
          <w:szCs w:val="28"/>
        </w:rPr>
        <w:t xml:space="preserve">    </w:t>
      </w:r>
      <w:r w:rsidR="0045069F">
        <w:rPr>
          <w:rFonts w:ascii="Times New Roman" w:hAnsi="Times New Roman" w:cs="Times New Roman"/>
          <w:sz w:val="28"/>
          <w:szCs w:val="28"/>
        </w:rPr>
        <w:t xml:space="preserve"> </w:t>
      </w:r>
      <w:r w:rsidRPr="00335C23">
        <w:rPr>
          <w:rFonts w:ascii="Times New Roman" w:hAnsi="Times New Roman" w:cs="Times New Roman"/>
          <w:sz w:val="28"/>
          <w:szCs w:val="28"/>
        </w:rPr>
        <w:t>При невозможности устройства ребенка в кровную  семью идет работа по его устройству в семью замещающую</w:t>
      </w:r>
      <w:r w:rsidR="0045069F">
        <w:rPr>
          <w:rFonts w:ascii="Times New Roman" w:hAnsi="Times New Roman" w:cs="Times New Roman"/>
          <w:sz w:val="28"/>
          <w:szCs w:val="28"/>
        </w:rPr>
        <w:t xml:space="preserve">. </w:t>
      </w:r>
      <w:r w:rsidRPr="00335C23">
        <w:rPr>
          <w:rFonts w:ascii="Times New Roman" w:hAnsi="Times New Roman" w:cs="Times New Roman"/>
          <w:sz w:val="28"/>
          <w:szCs w:val="28"/>
        </w:rPr>
        <w:t xml:space="preserve"> Служба сопровождения замещающих семей  ведёт поиск потенциальных замещающих родителей посредством информирования населения. В районной газете «</w:t>
      </w:r>
      <w:proofErr w:type="spellStart"/>
      <w:r w:rsidRPr="00335C23">
        <w:rPr>
          <w:rFonts w:ascii="Times New Roman" w:hAnsi="Times New Roman" w:cs="Times New Roman"/>
          <w:sz w:val="28"/>
          <w:szCs w:val="28"/>
        </w:rPr>
        <w:t>Удинская</w:t>
      </w:r>
      <w:proofErr w:type="spellEnd"/>
      <w:r w:rsidRPr="00335C23">
        <w:rPr>
          <w:rFonts w:ascii="Times New Roman" w:hAnsi="Times New Roman" w:cs="Times New Roman"/>
          <w:sz w:val="28"/>
          <w:szCs w:val="28"/>
        </w:rPr>
        <w:t xml:space="preserve"> новь» действ</w:t>
      </w:r>
      <w:r w:rsidR="0000724A">
        <w:rPr>
          <w:rFonts w:ascii="Times New Roman" w:hAnsi="Times New Roman" w:cs="Times New Roman"/>
          <w:sz w:val="28"/>
          <w:szCs w:val="28"/>
        </w:rPr>
        <w:t>ует рубрика «Найди меня, мама!».</w:t>
      </w:r>
      <w:r w:rsidRPr="00335C23">
        <w:rPr>
          <w:rFonts w:ascii="Times New Roman" w:hAnsi="Times New Roman" w:cs="Times New Roman"/>
          <w:sz w:val="28"/>
          <w:szCs w:val="28"/>
        </w:rPr>
        <w:t xml:space="preserve"> </w:t>
      </w:r>
      <w:r w:rsidR="0000724A">
        <w:rPr>
          <w:rFonts w:ascii="Times New Roman" w:hAnsi="Times New Roman" w:cs="Times New Roman"/>
          <w:sz w:val="28"/>
          <w:szCs w:val="28"/>
        </w:rPr>
        <w:t xml:space="preserve"> </w:t>
      </w:r>
    </w:p>
    <w:p w:rsidR="00926366" w:rsidRPr="00335C23" w:rsidRDefault="00926366" w:rsidP="00335C23">
      <w:pPr>
        <w:spacing w:after="0" w:line="240" w:lineRule="auto"/>
        <w:ind w:left="-567" w:firstLine="567"/>
        <w:contextualSpacing/>
        <w:jc w:val="both"/>
        <w:rPr>
          <w:rFonts w:ascii="Times New Roman" w:eastAsia="Times New Roman" w:hAnsi="Times New Roman" w:cs="Times New Roman"/>
          <w:sz w:val="28"/>
          <w:szCs w:val="28"/>
        </w:rPr>
      </w:pPr>
      <w:r w:rsidRPr="00335C23">
        <w:rPr>
          <w:rFonts w:ascii="Times New Roman" w:eastAsia="Times New Roman" w:hAnsi="Times New Roman" w:cs="Times New Roman"/>
          <w:sz w:val="28"/>
          <w:szCs w:val="28"/>
        </w:rPr>
        <w:t xml:space="preserve">     ССЗС проводит </w:t>
      </w:r>
      <w:r w:rsidR="0000724A" w:rsidRPr="00335C23">
        <w:rPr>
          <w:rFonts w:ascii="Times New Roman" w:eastAsia="Times New Roman" w:hAnsi="Times New Roman" w:cs="Times New Roman"/>
          <w:sz w:val="28"/>
          <w:szCs w:val="28"/>
        </w:rPr>
        <w:t>обучение кандидатов</w:t>
      </w:r>
      <w:r w:rsidRPr="00335C23">
        <w:rPr>
          <w:rFonts w:ascii="Times New Roman" w:eastAsia="Times New Roman" w:hAnsi="Times New Roman" w:cs="Times New Roman"/>
          <w:sz w:val="28"/>
          <w:szCs w:val="28"/>
        </w:rPr>
        <w:t xml:space="preserve"> по программе «Школа родительского мас</w:t>
      </w:r>
      <w:r w:rsidR="0000724A">
        <w:rPr>
          <w:rFonts w:ascii="Times New Roman" w:eastAsia="Times New Roman" w:hAnsi="Times New Roman" w:cs="Times New Roman"/>
          <w:sz w:val="28"/>
          <w:szCs w:val="28"/>
        </w:rPr>
        <w:t>терства». По окончании обучения кандидаты получают</w:t>
      </w:r>
      <w:r w:rsidRPr="00335C23">
        <w:rPr>
          <w:rFonts w:ascii="Times New Roman" w:eastAsia="Times New Roman" w:hAnsi="Times New Roman" w:cs="Times New Roman"/>
          <w:sz w:val="28"/>
          <w:szCs w:val="28"/>
        </w:rPr>
        <w:t xml:space="preserve"> Свидетельство о прохождении подготовки лиц, желающих принять на воспитание в свою семью ребенка, оставшегося без попечения родителей, на терри</w:t>
      </w:r>
      <w:r w:rsidR="0000724A">
        <w:rPr>
          <w:rFonts w:ascii="Times New Roman" w:eastAsia="Times New Roman" w:hAnsi="Times New Roman" w:cs="Times New Roman"/>
          <w:sz w:val="28"/>
          <w:szCs w:val="28"/>
        </w:rPr>
        <w:t>тории Российской Федерации.</w:t>
      </w:r>
      <w:r w:rsidRPr="00335C23">
        <w:rPr>
          <w:rFonts w:ascii="Times New Roman" w:eastAsia="Times New Roman" w:hAnsi="Times New Roman" w:cs="Times New Roman"/>
          <w:sz w:val="28"/>
          <w:szCs w:val="28"/>
        </w:rPr>
        <w:t xml:space="preserve"> </w:t>
      </w:r>
    </w:p>
    <w:p w:rsidR="00926366" w:rsidRPr="00335C23" w:rsidRDefault="00926366" w:rsidP="00335C23">
      <w:pPr>
        <w:spacing w:after="0" w:line="240" w:lineRule="auto"/>
        <w:ind w:left="-567" w:firstLine="567"/>
        <w:contextualSpacing/>
        <w:jc w:val="both"/>
        <w:rPr>
          <w:rFonts w:ascii="Times New Roman" w:eastAsia="Times New Roman" w:hAnsi="Times New Roman" w:cs="Times New Roman"/>
          <w:sz w:val="28"/>
          <w:szCs w:val="28"/>
        </w:rPr>
      </w:pPr>
      <w:r w:rsidRPr="00335C23">
        <w:rPr>
          <w:rFonts w:ascii="Times New Roman" w:eastAsia="Times New Roman" w:hAnsi="Times New Roman" w:cs="Times New Roman"/>
          <w:sz w:val="28"/>
          <w:szCs w:val="28"/>
        </w:rPr>
        <w:t xml:space="preserve">     С каждой замещающей семьей заключается   Договор о сопровождении семьи, принявшей на воспитание ребенка (детей), оставшихся без попечения родителей. С целью выявления степени комфортности проживания ребенка в замещающей семье (приемных семей</w:t>
      </w:r>
      <w:r w:rsidR="0000724A" w:rsidRPr="00335C23">
        <w:rPr>
          <w:rFonts w:ascii="Times New Roman" w:eastAsia="Times New Roman" w:hAnsi="Times New Roman" w:cs="Times New Roman"/>
          <w:sz w:val="28"/>
          <w:szCs w:val="28"/>
        </w:rPr>
        <w:t>), оценки</w:t>
      </w:r>
      <w:r w:rsidRPr="00335C23">
        <w:rPr>
          <w:rFonts w:ascii="Times New Roman" w:eastAsia="Times New Roman" w:hAnsi="Times New Roman" w:cs="Times New Roman"/>
          <w:sz w:val="28"/>
          <w:szCs w:val="28"/>
        </w:rPr>
        <w:t xml:space="preserve"> физического и психического состояния ребенка</w:t>
      </w:r>
      <w:r w:rsidR="0045069F">
        <w:rPr>
          <w:rFonts w:ascii="Times New Roman" w:eastAsia="Times New Roman" w:hAnsi="Times New Roman" w:cs="Times New Roman"/>
          <w:sz w:val="28"/>
          <w:szCs w:val="28"/>
        </w:rPr>
        <w:t xml:space="preserve"> осуществляется посещение семей.</w:t>
      </w:r>
      <w:r w:rsidRPr="00335C23">
        <w:rPr>
          <w:rFonts w:ascii="Times New Roman" w:eastAsia="Times New Roman" w:hAnsi="Times New Roman" w:cs="Times New Roman"/>
          <w:sz w:val="28"/>
          <w:szCs w:val="28"/>
        </w:rPr>
        <w:t xml:space="preserve"> </w:t>
      </w:r>
      <w:r w:rsidR="0045069F">
        <w:rPr>
          <w:rFonts w:ascii="Times New Roman" w:eastAsia="Times New Roman" w:hAnsi="Times New Roman" w:cs="Times New Roman"/>
          <w:sz w:val="28"/>
          <w:szCs w:val="28"/>
        </w:rPr>
        <w:t xml:space="preserve"> </w:t>
      </w:r>
      <w:r w:rsidRPr="00335C23">
        <w:rPr>
          <w:rFonts w:ascii="Times New Roman" w:eastAsia="Times New Roman" w:hAnsi="Times New Roman" w:cs="Times New Roman"/>
          <w:bCs/>
          <w:sz w:val="28"/>
          <w:szCs w:val="28"/>
        </w:rPr>
        <w:t xml:space="preserve">  </w:t>
      </w:r>
      <w:r w:rsidRPr="00335C23">
        <w:rPr>
          <w:rFonts w:ascii="Times New Roman" w:eastAsia="Times New Roman" w:hAnsi="Times New Roman" w:cs="Times New Roman"/>
          <w:sz w:val="28"/>
          <w:szCs w:val="28"/>
        </w:rPr>
        <w:t xml:space="preserve"> </w:t>
      </w:r>
    </w:p>
    <w:p w:rsidR="00926366" w:rsidRPr="00335C23" w:rsidRDefault="0045069F" w:rsidP="00335C23">
      <w:pPr>
        <w:spacing w:line="36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sectPr w:rsidR="00926366" w:rsidRPr="00335C23" w:rsidSect="006D4BE2">
      <w:pgSz w:w="11906" w:h="16838"/>
      <w:pgMar w:top="1134" w:right="850" w:bottom="1134"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A457B"/>
    <w:multiLevelType w:val="multilevel"/>
    <w:tmpl w:val="95902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7257A4"/>
    <w:multiLevelType w:val="multilevel"/>
    <w:tmpl w:val="CBC24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7E2D11"/>
    <w:multiLevelType w:val="multilevel"/>
    <w:tmpl w:val="32A2B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773214"/>
    <w:multiLevelType w:val="multilevel"/>
    <w:tmpl w:val="AD146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0D1817"/>
    <w:multiLevelType w:val="multilevel"/>
    <w:tmpl w:val="B712C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F774D8"/>
    <w:multiLevelType w:val="hybridMultilevel"/>
    <w:tmpl w:val="D2BAADDC"/>
    <w:lvl w:ilvl="0" w:tplc="58E8197C">
      <w:start w:val="1"/>
      <w:numFmt w:val="bullet"/>
      <w:lvlText w:val=""/>
      <w:lvlJc w:val="left"/>
      <w:pPr>
        <w:tabs>
          <w:tab w:val="num" w:pos="720"/>
        </w:tabs>
        <w:ind w:left="720" w:hanging="360"/>
      </w:pPr>
      <w:rPr>
        <w:rFonts w:ascii="Wingdings" w:hAnsi="Wingdings" w:hint="default"/>
      </w:rPr>
    </w:lvl>
    <w:lvl w:ilvl="1" w:tplc="15F26B44" w:tentative="1">
      <w:start w:val="1"/>
      <w:numFmt w:val="bullet"/>
      <w:lvlText w:val=""/>
      <w:lvlJc w:val="left"/>
      <w:pPr>
        <w:tabs>
          <w:tab w:val="num" w:pos="1440"/>
        </w:tabs>
        <w:ind w:left="1440" w:hanging="360"/>
      </w:pPr>
      <w:rPr>
        <w:rFonts w:ascii="Wingdings" w:hAnsi="Wingdings" w:hint="default"/>
      </w:rPr>
    </w:lvl>
    <w:lvl w:ilvl="2" w:tplc="6A88820C" w:tentative="1">
      <w:start w:val="1"/>
      <w:numFmt w:val="bullet"/>
      <w:lvlText w:val=""/>
      <w:lvlJc w:val="left"/>
      <w:pPr>
        <w:tabs>
          <w:tab w:val="num" w:pos="2160"/>
        </w:tabs>
        <w:ind w:left="2160" w:hanging="360"/>
      </w:pPr>
      <w:rPr>
        <w:rFonts w:ascii="Wingdings" w:hAnsi="Wingdings" w:hint="default"/>
      </w:rPr>
    </w:lvl>
    <w:lvl w:ilvl="3" w:tplc="87CE7636" w:tentative="1">
      <w:start w:val="1"/>
      <w:numFmt w:val="bullet"/>
      <w:lvlText w:val=""/>
      <w:lvlJc w:val="left"/>
      <w:pPr>
        <w:tabs>
          <w:tab w:val="num" w:pos="2880"/>
        </w:tabs>
        <w:ind w:left="2880" w:hanging="360"/>
      </w:pPr>
      <w:rPr>
        <w:rFonts w:ascii="Wingdings" w:hAnsi="Wingdings" w:hint="default"/>
      </w:rPr>
    </w:lvl>
    <w:lvl w:ilvl="4" w:tplc="55C60FC8" w:tentative="1">
      <w:start w:val="1"/>
      <w:numFmt w:val="bullet"/>
      <w:lvlText w:val=""/>
      <w:lvlJc w:val="left"/>
      <w:pPr>
        <w:tabs>
          <w:tab w:val="num" w:pos="3600"/>
        </w:tabs>
        <w:ind w:left="3600" w:hanging="360"/>
      </w:pPr>
      <w:rPr>
        <w:rFonts w:ascii="Wingdings" w:hAnsi="Wingdings" w:hint="default"/>
      </w:rPr>
    </w:lvl>
    <w:lvl w:ilvl="5" w:tplc="ECD2B6D0" w:tentative="1">
      <w:start w:val="1"/>
      <w:numFmt w:val="bullet"/>
      <w:lvlText w:val=""/>
      <w:lvlJc w:val="left"/>
      <w:pPr>
        <w:tabs>
          <w:tab w:val="num" w:pos="4320"/>
        </w:tabs>
        <w:ind w:left="4320" w:hanging="360"/>
      </w:pPr>
      <w:rPr>
        <w:rFonts w:ascii="Wingdings" w:hAnsi="Wingdings" w:hint="default"/>
      </w:rPr>
    </w:lvl>
    <w:lvl w:ilvl="6" w:tplc="EB7EEA0A" w:tentative="1">
      <w:start w:val="1"/>
      <w:numFmt w:val="bullet"/>
      <w:lvlText w:val=""/>
      <w:lvlJc w:val="left"/>
      <w:pPr>
        <w:tabs>
          <w:tab w:val="num" w:pos="5040"/>
        </w:tabs>
        <w:ind w:left="5040" w:hanging="360"/>
      </w:pPr>
      <w:rPr>
        <w:rFonts w:ascii="Wingdings" w:hAnsi="Wingdings" w:hint="default"/>
      </w:rPr>
    </w:lvl>
    <w:lvl w:ilvl="7" w:tplc="1E225DB8" w:tentative="1">
      <w:start w:val="1"/>
      <w:numFmt w:val="bullet"/>
      <w:lvlText w:val=""/>
      <w:lvlJc w:val="left"/>
      <w:pPr>
        <w:tabs>
          <w:tab w:val="num" w:pos="5760"/>
        </w:tabs>
        <w:ind w:left="5760" w:hanging="360"/>
      </w:pPr>
      <w:rPr>
        <w:rFonts w:ascii="Wingdings" w:hAnsi="Wingdings" w:hint="default"/>
      </w:rPr>
    </w:lvl>
    <w:lvl w:ilvl="8" w:tplc="E394533E"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9B154D"/>
    <w:rsid w:val="00004D52"/>
    <w:rsid w:val="0000724A"/>
    <w:rsid w:val="00122BD2"/>
    <w:rsid w:val="001929DD"/>
    <w:rsid w:val="00203E2C"/>
    <w:rsid w:val="00257CC7"/>
    <w:rsid w:val="00321218"/>
    <w:rsid w:val="00335C23"/>
    <w:rsid w:val="00341B4A"/>
    <w:rsid w:val="00352343"/>
    <w:rsid w:val="0045069F"/>
    <w:rsid w:val="0046663C"/>
    <w:rsid w:val="00570264"/>
    <w:rsid w:val="00580F3A"/>
    <w:rsid w:val="005D2B23"/>
    <w:rsid w:val="00615192"/>
    <w:rsid w:val="006878FB"/>
    <w:rsid w:val="006B43BD"/>
    <w:rsid w:val="006D4BE2"/>
    <w:rsid w:val="007A0F00"/>
    <w:rsid w:val="00817156"/>
    <w:rsid w:val="00830399"/>
    <w:rsid w:val="00872206"/>
    <w:rsid w:val="0088046D"/>
    <w:rsid w:val="008B6D68"/>
    <w:rsid w:val="00926366"/>
    <w:rsid w:val="009B154D"/>
    <w:rsid w:val="00A55868"/>
    <w:rsid w:val="00A90C22"/>
    <w:rsid w:val="00DF3A01"/>
    <w:rsid w:val="00EA3F2B"/>
    <w:rsid w:val="00FE0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78F06"/>
  <w15:docId w15:val="{C61AFA7C-3308-4C73-A5B5-9781DB294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2206"/>
  </w:style>
  <w:style w:type="paragraph" w:styleId="3">
    <w:name w:val="heading 3"/>
    <w:basedOn w:val="a"/>
    <w:link w:val="30"/>
    <w:uiPriority w:val="9"/>
    <w:qFormat/>
    <w:rsid w:val="007A0F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154D"/>
    <w:pPr>
      <w:spacing w:after="0" w:line="240" w:lineRule="auto"/>
      <w:ind w:left="720"/>
      <w:contextualSpacing/>
    </w:pPr>
    <w:rPr>
      <w:rFonts w:ascii="Times New Roman" w:eastAsia="Times New Roman" w:hAnsi="Times New Roman" w:cs="Times New Roman"/>
      <w:sz w:val="24"/>
      <w:szCs w:val="24"/>
    </w:rPr>
  </w:style>
  <w:style w:type="paragraph" w:customStyle="1" w:styleId="pboth">
    <w:name w:val="pboth"/>
    <w:basedOn w:val="a"/>
    <w:rsid w:val="00257C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7A0F00"/>
    <w:rPr>
      <w:rFonts w:ascii="Times New Roman" w:eastAsia="Times New Roman" w:hAnsi="Times New Roman" w:cs="Times New Roman"/>
      <w:b/>
      <w:bCs/>
      <w:sz w:val="27"/>
      <w:szCs w:val="27"/>
    </w:rPr>
  </w:style>
  <w:style w:type="paragraph" w:styleId="a4">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
    <w:basedOn w:val="a"/>
    <w:uiPriority w:val="99"/>
    <w:unhideWhenUsed/>
    <w:rsid w:val="007A0F00"/>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qFormat/>
    <w:rsid w:val="007A0F00"/>
    <w:rPr>
      <w:b/>
      <w:bCs/>
    </w:rPr>
  </w:style>
  <w:style w:type="character" w:styleId="a6">
    <w:name w:val="Hyperlink"/>
    <w:basedOn w:val="a0"/>
    <w:uiPriority w:val="99"/>
    <w:semiHidden/>
    <w:unhideWhenUsed/>
    <w:rsid w:val="00DF3A01"/>
    <w:rPr>
      <w:color w:val="0000FF"/>
      <w:u w:val="single"/>
    </w:rPr>
  </w:style>
  <w:style w:type="paragraph" w:customStyle="1" w:styleId="Standard">
    <w:name w:val="Standard"/>
    <w:rsid w:val="00926366"/>
    <w:pPr>
      <w:widowControl w:val="0"/>
      <w:suppressAutoHyphens/>
      <w:spacing w:after="0" w:line="240" w:lineRule="auto"/>
    </w:pPr>
    <w:rPr>
      <w:rFonts w:ascii="Times New Roman" w:eastAsia="Times New Roman" w:hAnsi="Times New Roman" w:cs="Tahoma"/>
      <w:kern w:val="16"/>
      <w:sz w:val="24"/>
      <w:szCs w:val="24"/>
    </w:rPr>
  </w:style>
  <w:style w:type="paragraph" w:customStyle="1" w:styleId="Default">
    <w:name w:val="Default"/>
    <w:rsid w:val="00352343"/>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7">
    <w:name w:val="Body Text Indent"/>
    <w:basedOn w:val="a"/>
    <w:link w:val="a8"/>
    <w:uiPriority w:val="99"/>
    <w:unhideWhenUsed/>
    <w:rsid w:val="00EA3F2B"/>
    <w:pPr>
      <w:spacing w:after="120" w:line="240" w:lineRule="auto"/>
      <w:ind w:left="283"/>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uiPriority w:val="99"/>
    <w:rsid w:val="00EA3F2B"/>
    <w:rPr>
      <w:rFonts w:ascii="Times New Roman" w:eastAsia="Times New Roman" w:hAnsi="Times New Roman" w:cs="Times New Roman"/>
      <w:sz w:val="24"/>
      <w:szCs w:val="24"/>
    </w:rPr>
  </w:style>
  <w:style w:type="character" w:customStyle="1" w:styleId="apple-converted-space">
    <w:name w:val="apple-converted-space"/>
    <w:basedOn w:val="a0"/>
    <w:rsid w:val="00EA3F2B"/>
    <w:rPr>
      <w:rFonts w:cs="Times New Roman"/>
    </w:rPr>
  </w:style>
  <w:style w:type="character" w:customStyle="1" w:styleId="c1">
    <w:name w:val="c1"/>
    <w:basedOn w:val="a0"/>
    <w:uiPriority w:val="99"/>
    <w:rsid w:val="00EA3F2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575430">
      <w:bodyDiv w:val="1"/>
      <w:marLeft w:val="0"/>
      <w:marRight w:val="0"/>
      <w:marTop w:val="0"/>
      <w:marBottom w:val="0"/>
      <w:divBdr>
        <w:top w:val="none" w:sz="0" w:space="0" w:color="auto"/>
        <w:left w:val="none" w:sz="0" w:space="0" w:color="auto"/>
        <w:bottom w:val="none" w:sz="0" w:space="0" w:color="auto"/>
        <w:right w:val="none" w:sz="0" w:space="0" w:color="auto"/>
      </w:divBdr>
      <w:divsChild>
        <w:div w:id="299191849">
          <w:marLeft w:val="547"/>
          <w:marRight w:val="0"/>
          <w:marTop w:val="211"/>
          <w:marBottom w:val="0"/>
          <w:divBdr>
            <w:top w:val="none" w:sz="0" w:space="0" w:color="auto"/>
            <w:left w:val="none" w:sz="0" w:space="0" w:color="auto"/>
            <w:bottom w:val="none" w:sz="0" w:space="0" w:color="auto"/>
            <w:right w:val="none" w:sz="0" w:space="0" w:color="auto"/>
          </w:divBdr>
        </w:div>
      </w:divsChild>
    </w:div>
    <w:div w:id="1012101796">
      <w:bodyDiv w:val="1"/>
      <w:marLeft w:val="0"/>
      <w:marRight w:val="0"/>
      <w:marTop w:val="0"/>
      <w:marBottom w:val="0"/>
      <w:divBdr>
        <w:top w:val="none" w:sz="0" w:space="0" w:color="auto"/>
        <w:left w:val="none" w:sz="0" w:space="0" w:color="auto"/>
        <w:bottom w:val="none" w:sz="0" w:space="0" w:color="auto"/>
        <w:right w:val="none" w:sz="0" w:space="0" w:color="auto"/>
      </w:divBdr>
    </w:div>
    <w:div w:id="1098598149">
      <w:bodyDiv w:val="1"/>
      <w:marLeft w:val="0"/>
      <w:marRight w:val="0"/>
      <w:marTop w:val="0"/>
      <w:marBottom w:val="0"/>
      <w:divBdr>
        <w:top w:val="none" w:sz="0" w:space="0" w:color="auto"/>
        <w:left w:val="none" w:sz="0" w:space="0" w:color="auto"/>
        <w:bottom w:val="none" w:sz="0" w:space="0" w:color="auto"/>
        <w:right w:val="none" w:sz="0" w:space="0" w:color="auto"/>
      </w:divBdr>
      <w:divsChild>
        <w:div w:id="2117097556">
          <w:marLeft w:val="547"/>
          <w:marRight w:val="0"/>
          <w:marTop w:val="211"/>
          <w:marBottom w:val="0"/>
          <w:divBdr>
            <w:top w:val="none" w:sz="0" w:space="0" w:color="auto"/>
            <w:left w:val="none" w:sz="0" w:space="0" w:color="auto"/>
            <w:bottom w:val="none" w:sz="0" w:space="0" w:color="auto"/>
            <w:right w:val="none" w:sz="0" w:space="0" w:color="auto"/>
          </w:divBdr>
        </w:div>
      </w:divsChild>
    </w:div>
    <w:div w:id="1541167447">
      <w:bodyDiv w:val="1"/>
      <w:marLeft w:val="0"/>
      <w:marRight w:val="0"/>
      <w:marTop w:val="0"/>
      <w:marBottom w:val="0"/>
      <w:divBdr>
        <w:top w:val="none" w:sz="0" w:space="0" w:color="auto"/>
        <w:left w:val="none" w:sz="0" w:space="0" w:color="auto"/>
        <w:bottom w:val="none" w:sz="0" w:space="0" w:color="auto"/>
        <w:right w:val="none" w:sz="0" w:space="0" w:color="auto"/>
      </w:divBdr>
    </w:div>
    <w:div w:id="155203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l-mikheeva.ru/tvorchestvo-nashih-vospitateley/muzey-v-detskom-sadu-beseda-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1</Pages>
  <Words>3240</Words>
  <Characters>18473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11</cp:revision>
  <dcterms:created xsi:type="dcterms:W3CDTF">2019-04-03T03:08:00Z</dcterms:created>
  <dcterms:modified xsi:type="dcterms:W3CDTF">2020-04-16T23:17:00Z</dcterms:modified>
</cp:coreProperties>
</file>